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192EC" w14:textId="7C846C14" w:rsidR="00116941" w:rsidRDefault="00FA3A32" w:rsidP="00B5027B">
      <w:pPr>
        <w:pStyle w:val="CorpsA"/>
        <w:tabs>
          <w:tab w:val="left" w:pos="992"/>
          <w:tab w:val="left" w:pos="5954"/>
        </w:tabs>
        <w:ind w:right="-313"/>
        <w:rPr>
          <w:rStyle w:val="Aucun"/>
          <w:rFonts w:ascii="Courier New" w:hAnsi="Courier New"/>
          <w:b/>
          <w:bCs/>
          <w:color w:val="FF0000"/>
          <w:sz w:val="23"/>
          <w:szCs w:val="23"/>
        </w:rPr>
      </w:pPr>
      <w:r>
        <w:rPr>
          <w:rStyle w:val="Aucun"/>
          <w:rFonts w:ascii="Courier New" w:hAnsi="Courier New"/>
          <w:b/>
          <w:bCs/>
        </w:rPr>
        <w:t>Générations Mouvement – Fédération de la Sarthe</w:t>
      </w:r>
      <w:r>
        <w:rPr>
          <w:rStyle w:val="Aucun"/>
          <w:rFonts w:ascii="Courier New" w:hAnsi="Courier New"/>
          <w:b/>
          <w:bCs/>
        </w:rPr>
        <w:tab/>
      </w:r>
      <w:r w:rsidR="00C3606F">
        <w:rPr>
          <w:rStyle w:val="Aucun"/>
          <w:rFonts w:ascii="Courier New" w:hAnsi="Courier New"/>
          <w:b/>
          <w:bCs/>
        </w:rPr>
        <w:t xml:space="preserve"> </w:t>
      </w:r>
      <w:proofErr w:type="gramStart"/>
      <w:r w:rsidR="004F026C">
        <w:rPr>
          <w:rStyle w:val="Aucun"/>
          <w:rFonts w:ascii="Courier New" w:hAnsi="Courier New"/>
          <w:b/>
          <w:bCs/>
        </w:rPr>
        <w:t>CLUB:</w:t>
      </w:r>
      <w:r w:rsidR="00513C03" w:rsidRPr="00513C03">
        <w:rPr>
          <w:rStyle w:val="Aucun"/>
          <w:rFonts w:ascii="Courier New" w:hAnsi="Courier New"/>
          <w:b/>
          <w:bCs/>
          <w:color w:val="FF0000"/>
          <w:sz w:val="23"/>
          <w:szCs w:val="23"/>
        </w:rPr>
        <w:t>INTER</w:t>
      </w:r>
      <w:proofErr w:type="gramEnd"/>
      <w:r w:rsidR="00513C03" w:rsidRPr="00513C03">
        <w:rPr>
          <w:rStyle w:val="Aucun"/>
          <w:rFonts w:ascii="Courier New" w:hAnsi="Courier New"/>
          <w:b/>
          <w:bCs/>
          <w:color w:val="FF0000"/>
          <w:sz w:val="23"/>
          <w:szCs w:val="23"/>
        </w:rPr>
        <w:t xml:space="preserve"> LE MANS SUD-EST</w:t>
      </w:r>
    </w:p>
    <w:p w14:paraId="5EA192ED" w14:textId="77777777" w:rsidR="00116941" w:rsidRDefault="00FA3A32">
      <w:pPr>
        <w:pStyle w:val="CorpsA"/>
        <w:tabs>
          <w:tab w:val="left" w:pos="992"/>
          <w:tab w:val="right" w:pos="6804"/>
          <w:tab w:val="left" w:pos="6946"/>
          <w:tab w:val="right" w:leader="underscore" w:pos="10033"/>
        </w:tabs>
        <w:jc w:val="left"/>
        <w:rPr>
          <w:rStyle w:val="Aucun"/>
          <w:rFonts w:ascii="Courier New" w:eastAsia="Courier New" w:hAnsi="Courier New" w:cs="Courier New"/>
          <w:b/>
          <w:bCs/>
        </w:rPr>
      </w:pPr>
      <w:r>
        <w:rPr>
          <w:rStyle w:val="Aucun"/>
          <w:rFonts w:ascii="Courier New" w:hAnsi="Courier New"/>
          <w:b/>
          <w:bCs/>
        </w:rPr>
        <w:t>30 rue Paul Ligneul – 72032 Le Mans Cedex 9</w:t>
      </w:r>
      <w:r>
        <w:rPr>
          <w:rStyle w:val="Aucun"/>
          <w:rFonts w:ascii="Courier New" w:hAnsi="Courier New"/>
          <w:b/>
          <w:bCs/>
        </w:rPr>
        <w:tab/>
        <w:t xml:space="preserve">      </w:t>
      </w:r>
    </w:p>
    <w:p w14:paraId="5EA192EE" w14:textId="77777777" w:rsidR="00116941" w:rsidRDefault="00FA3A32">
      <w:pPr>
        <w:pStyle w:val="CorpsA"/>
        <w:tabs>
          <w:tab w:val="left" w:pos="992"/>
          <w:tab w:val="left" w:pos="5954"/>
        </w:tabs>
        <w:rPr>
          <w:rStyle w:val="Aucun"/>
          <w:b/>
          <w:bCs/>
        </w:rPr>
      </w:pPr>
      <w:r>
        <w:rPr>
          <w:rStyle w:val="Aucun"/>
          <w:rFonts w:ascii="Arial Unicode MS" w:hAnsi="Arial Unicode MS"/>
        </w:rPr>
        <w:t>✆</w:t>
      </w:r>
      <w:r>
        <w:rPr>
          <w:rStyle w:val="Aucun"/>
        </w:rPr>
        <w:t xml:space="preserve"> </w:t>
      </w:r>
      <w:r>
        <w:rPr>
          <w:rStyle w:val="Aucun"/>
          <w:rFonts w:ascii="Courier New" w:hAnsi="Courier New"/>
          <w:sz w:val="22"/>
          <w:szCs w:val="22"/>
        </w:rPr>
        <w:t xml:space="preserve">02.43.39.44.24 </w:t>
      </w:r>
      <w:hyperlink r:id="rId8" w:history="1">
        <w:r>
          <w:rPr>
            <w:rStyle w:val="Hyperlink0"/>
          </w:rPr>
          <w:t>http://www.generations-mouvement-72.org</w:t>
        </w:r>
      </w:hyperlink>
      <w:r>
        <w:rPr>
          <w:rStyle w:val="Aucun"/>
          <w:rFonts w:ascii="Courier New" w:hAnsi="Courier New"/>
          <w:sz w:val="22"/>
          <w:szCs w:val="22"/>
        </w:rPr>
        <w:t xml:space="preserve">       </w:t>
      </w:r>
      <w:r>
        <w:rPr>
          <w:rStyle w:val="Aucun"/>
          <w:b/>
          <w:bCs/>
        </w:rPr>
        <w:t>(…………/70 points)</w:t>
      </w:r>
    </w:p>
    <w:p w14:paraId="5EA192EF" w14:textId="77777777" w:rsidR="00116941" w:rsidRDefault="00FA3A32" w:rsidP="004F026C">
      <w:pPr>
        <w:pStyle w:val="CorpsA"/>
        <w:tabs>
          <w:tab w:val="left" w:pos="992"/>
          <w:tab w:val="left" w:pos="5954"/>
        </w:tabs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 xml:space="preserve"> </w:t>
      </w:r>
    </w:p>
    <w:p w14:paraId="5EA192F0" w14:textId="77777777" w:rsidR="004F026C" w:rsidRDefault="004F026C" w:rsidP="004F026C">
      <w:pPr>
        <w:pStyle w:val="CorpsA"/>
        <w:tabs>
          <w:tab w:val="left" w:pos="992"/>
          <w:tab w:val="left" w:pos="5954"/>
        </w:tabs>
        <w:rPr>
          <w:rStyle w:val="Aucun"/>
          <w:sz w:val="4"/>
          <w:szCs w:val="4"/>
        </w:rPr>
      </w:pPr>
    </w:p>
    <w:p w14:paraId="5EA192F1" w14:textId="77777777" w:rsidR="00116941" w:rsidRDefault="00116941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5EA192F2" w14:textId="77777777" w:rsidR="00116941" w:rsidRDefault="00116941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14:paraId="5EA192F3" w14:textId="77777777" w:rsidR="00116941" w:rsidRDefault="00FA3A32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</w:pP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JEU 2024 - CONCOURS CULTUREL N°</w:t>
      </w:r>
      <w:r w:rsidR="00C3606F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4</w:t>
      </w: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</w:t>
      </w:r>
      <w:r w:rsidR="00C3606F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–</w:t>
      </w:r>
      <w:r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 xml:space="preserve"> </w:t>
      </w:r>
      <w:r w:rsidR="00C3606F">
        <w:rPr>
          <w:rStyle w:val="Aucun"/>
          <w:rFonts w:ascii="MS Reference Sans Serif" w:eastAsia="MS Reference Sans Serif" w:hAnsi="MS Reference Sans Serif" w:cs="MS Reference Sans Serif"/>
          <w:sz w:val="34"/>
          <w:szCs w:val="34"/>
        </w:rPr>
        <w:t>LE LOIRET</w:t>
      </w:r>
    </w:p>
    <w:p w14:paraId="5EA192F4" w14:textId="77777777" w:rsidR="00116941" w:rsidRDefault="00116941">
      <w:pPr>
        <w:pStyle w:val="CorpsA"/>
        <w:tabs>
          <w:tab w:val="left" w:pos="9553"/>
        </w:tabs>
        <w:rPr>
          <w:rStyle w:val="Aucun"/>
          <w:b/>
          <w:bCs/>
          <w:sz w:val="20"/>
          <w:szCs w:val="20"/>
        </w:rPr>
      </w:pPr>
    </w:p>
    <w:p w14:paraId="5EA192F5" w14:textId="77777777" w:rsidR="00116941" w:rsidRDefault="00FA3A32">
      <w:pPr>
        <w:pStyle w:val="CorpsA"/>
        <w:tabs>
          <w:tab w:val="left" w:pos="9553"/>
        </w:tabs>
        <w:jc w:val="center"/>
        <w:rPr>
          <w:rStyle w:val="Aucun"/>
          <w:b/>
          <w:bCs/>
          <w:sz w:val="32"/>
          <w:szCs w:val="32"/>
        </w:rPr>
      </w:pPr>
      <w:r w:rsidRPr="00C3606F">
        <w:rPr>
          <w:rStyle w:val="Aucun"/>
          <w:b/>
          <w:bCs/>
          <w:sz w:val="32"/>
          <w:szCs w:val="32"/>
        </w:rPr>
        <w:t xml:space="preserve">A retourner pour le </w:t>
      </w:r>
      <w:r w:rsidR="00C3606F" w:rsidRPr="00C3606F">
        <w:rPr>
          <w:rStyle w:val="Aucun"/>
          <w:b/>
          <w:bCs/>
          <w:sz w:val="32"/>
          <w:szCs w:val="32"/>
        </w:rPr>
        <w:t>27 novembre</w:t>
      </w:r>
      <w:r w:rsidRPr="00C3606F">
        <w:rPr>
          <w:rStyle w:val="Aucun"/>
          <w:b/>
          <w:bCs/>
          <w:sz w:val="32"/>
          <w:szCs w:val="32"/>
        </w:rPr>
        <w:t xml:space="preserve"> 2024</w:t>
      </w:r>
    </w:p>
    <w:p w14:paraId="5EA192F6" w14:textId="77777777" w:rsidR="00116941" w:rsidRDefault="00116941">
      <w:pPr>
        <w:pStyle w:val="CorpsA"/>
        <w:tabs>
          <w:tab w:val="left" w:pos="9553"/>
        </w:tabs>
        <w:rPr>
          <w:rStyle w:val="Aucun"/>
          <w:b/>
          <w:bCs/>
          <w:sz w:val="16"/>
          <w:szCs w:val="16"/>
        </w:rPr>
      </w:pPr>
    </w:p>
    <w:p w14:paraId="5EA192F7" w14:textId="77777777" w:rsidR="00116941" w:rsidRPr="009D41EB" w:rsidRDefault="00FA3A32">
      <w:pPr>
        <w:pStyle w:val="CorpsA"/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HISTOIRE    …… / 2</w:t>
      </w:r>
      <w:r w:rsidR="000C45A7">
        <w:rPr>
          <w:rStyle w:val="Aucun"/>
          <w:b/>
          <w:bCs/>
          <w:color w:val="0070C0"/>
          <w:sz w:val="32"/>
          <w:szCs w:val="32"/>
          <w:u w:color="0070C0"/>
        </w:rPr>
        <w:t>0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points </w:t>
      </w: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6"/>
        <w:gridCol w:w="5235"/>
        <w:gridCol w:w="4425"/>
        <w:gridCol w:w="567"/>
      </w:tblGrid>
      <w:tr w:rsidR="00116941" w14:paraId="5EA192FC" w14:textId="77777777" w:rsidTr="008B0333">
        <w:trPr>
          <w:trHeight w:val="25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8" w14:textId="77777777" w:rsidR="00116941" w:rsidRDefault="00FA3A32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2"/>
                <w:szCs w:val="22"/>
                <w:u w:color="0070C0"/>
              </w:rPr>
              <w:t>N°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9" w14:textId="77777777" w:rsidR="00116941" w:rsidRDefault="00FA3A32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QUESTIONS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A" w14:textId="77777777" w:rsidR="00116941" w:rsidRDefault="00FA3A32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REPONSES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B" w14:textId="77777777" w:rsidR="00116941" w:rsidRDefault="00FA3A32" w:rsidP="00164DB0">
            <w:pPr>
              <w:pStyle w:val="CorpsA"/>
              <w:tabs>
                <w:tab w:val="clear" w:pos="567"/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0"/>
                <w:szCs w:val="20"/>
                <w:u w:color="0070C0"/>
              </w:rPr>
              <w:t>pts</w:t>
            </w:r>
          </w:p>
        </w:tc>
      </w:tr>
      <w:tr w:rsidR="00C3606F" w14:paraId="5EA19305" w14:textId="77777777" w:rsidTr="003E6C5E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D" w14:textId="77777777" w:rsidR="00C3606F" w:rsidRDefault="00C3606F" w:rsidP="00C3606F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2FE" w14:textId="77777777" w:rsidR="00C3606F" w:rsidRDefault="00C3606F" w:rsidP="00C3606F">
            <w:r w:rsidRPr="00C3606F">
              <w:t>Des historiens font remonter la présence humaine dans le département dès l’ère de « la c</w:t>
            </w:r>
            <w:r w:rsidR="00AE333A">
              <w:t xml:space="preserve">ulture de Hallstatt » (-1200 à </w:t>
            </w:r>
            <w:r w:rsidRPr="00C3606F">
              <w:t xml:space="preserve">-500 avant JC). Quelle est l’origine de cette </w:t>
            </w:r>
            <w:r w:rsidR="00AE333A" w:rsidRPr="00C3606F">
              <w:t>appellation ?</w:t>
            </w:r>
          </w:p>
          <w:p w14:paraId="5EA192FF" w14:textId="77777777" w:rsidR="00AE333A" w:rsidRDefault="00AE333A" w:rsidP="00C3606F"/>
          <w:p w14:paraId="5EA19300" w14:textId="77777777" w:rsidR="00AE333A" w:rsidRDefault="00AE333A" w:rsidP="00C3606F"/>
          <w:p w14:paraId="5EA19301" w14:textId="77777777" w:rsidR="00AE333A" w:rsidRDefault="00AE333A" w:rsidP="00C3606F"/>
          <w:p w14:paraId="5EA19302" w14:textId="77777777" w:rsidR="00AE333A" w:rsidRPr="00C3606F" w:rsidRDefault="00AE333A" w:rsidP="00C3606F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3" w14:textId="77777777" w:rsidR="00C3606F" w:rsidRPr="00942E80" w:rsidRDefault="00C3606F" w:rsidP="00C3606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4" w14:textId="77777777" w:rsidR="00C3606F" w:rsidRPr="00942E80" w:rsidRDefault="00942E80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942E80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C3606F" w14:paraId="5EA1930B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6" w14:textId="77777777" w:rsidR="00C3606F" w:rsidRDefault="00C3606F" w:rsidP="00C3606F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7" w14:textId="77777777" w:rsidR="00C3606F" w:rsidRDefault="00C3606F" w:rsidP="00C3606F">
            <w:r w:rsidRPr="00C3606F">
              <w:t xml:space="preserve">Puis vint la « culture de la Tène </w:t>
            </w:r>
            <w:r w:rsidR="00A060FA">
              <w:t xml:space="preserve">» ou second âge du fer (-450 à </w:t>
            </w:r>
            <w:r w:rsidRPr="00C3606F">
              <w:t>- 25 avant JC). D’où tient-elle son nom ?</w:t>
            </w:r>
          </w:p>
          <w:p w14:paraId="5EA19308" w14:textId="77777777" w:rsidR="00AE333A" w:rsidRPr="00C3606F" w:rsidRDefault="00AE333A" w:rsidP="00C3606F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9" w14:textId="77777777" w:rsidR="00C3606F" w:rsidRPr="00942E80" w:rsidRDefault="00C3606F" w:rsidP="00C3606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A" w14:textId="77777777" w:rsidR="00C3606F" w:rsidRPr="00942E80" w:rsidRDefault="00942E80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942E80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C3606F" w14:paraId="5EA19311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C" w14:textId="77777777" w:rsidR="00C3606F" w:rsidRDefault="00C3606F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D" w14:textId="77777777" w:rsidR="00C3606F" w:rsidRDefault="00C3606F" w:rsidP="00C3606F">
            <w:r w:rsidRPr="00C3606F">
              <w:t>Citez deux des trois peuplades qui habitaient la région loirétaine à cette époque ?</w:t>
            </w:r>
          </w:p>
          <w:p w14:paraId="5EA1930E" w14:textId="77777777" w:rsidR="00AE333A" w:rsidRPr="00C3606F" w:rsidRDefault="00AE333A" w:rsidP="00C3606F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0F" w14:textId="77777777" w:rsidR="00C3606F" w:rsidRPr="00942E80" w:rsidRDefault="00C3606F" w:rsidP="00C3606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0" w14:textId="77777777" w:rsidR="00C3606F" w:rsidRDefault="00942E80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 0,</w:t>
            </w:r>
            <w:r w:rsidR="00456CA7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C3606F" w14:paraId="5EA19317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2" w14:textId="77777777" w:rsidR="00C3606F" w:rsidRDefault="00A060FA" w:rsidP="00A060F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3" w14:textId="77777777" w:rsidR="00C3606F" w:rsidRPr="00C3606F" w:rsidRDefault="00C3606F" w:rsidP="00C3606F">
            <w:r w:rsidRPr="00C3606F">
              <w:t>De – 58 à – 50 avant JC, le proconsul Jules César mène une série de campagnes militaires contre plusieurs peuples gaulois. Comment a-t-on appelé cette période ?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4" w14:textId="77777777" w:rsidR="00C3606F" w:rsidRPr="00942E80" w:rsidRDefault="00C3606F" w:rsidP="00C3606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5" w14:textId="77777777" w:rsidR="00C3606F" w:rsidRDefault="00942E80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  <w:p w14:paraId="5EA19316" w14:textId="77777777" w:rsidR="00942E80" w:rsidRDefault="00942E80" w:rsidP="00C360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FA3A32" w14:paraId="5EA1931D" w14:textId="77777777" w:rsidTr="003E6C5E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8" w14:textId="77777777" w:rsidR="00FA3A32" w:rsidRDefault="00A060FA" w:rsidP="00A060F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9" w14:textId="77777777" w:rsidR="00FA3A32" w:rsidRPr="00C3606F" w:rsidRDefault="00C3606F" w:rsidP="00C37505">
            <w:pPr>
              <w:jc w:val="both"/>
            </w:pPr>
            <w:r w:rsidRPr="00C3606F">
              <w:t xml:space="preserve">L’année -52 (ou -53 selon les sources) avant JC a été particulièrement mouvementée. </w:t>
            </w:r>
          </w:p>
          <w:p w14:paraId="5EA1931A" w14:textId="77777777" w:rsidR="00C3606F" w:rsidRPr="00C3606F" w:rsidRDefault="00C3606F" w:rsidP="00C37505">
            <w:pPr>
              <w:jc w:val="both"/>
            </w:pPr>
            <w:r w:rsidRPr="00C3606F">
              <w:t xml:space="preserve">Que s’est-il passé à </w:t>
            </w:r>
            <w:proofErr w:type="spellStart"/>
            <w:r w:rsidRPr="00C3606F">
              <w:t>Cenabum</w:t>
            </w:r>
            <w:proofErr w:type="spellEnd"/>
            <w:r w:rsidRPr="00C3606F">
              <w:t>, parfois orthographiée Genabum (Orléan</w:t>
            </w:r>
            <w:r w:rsidR="00141C05">
              <w:t>s</w:t>
            </w:r>
            <w:r w:rsidRPr="00C3606F">
              <w:t xml:space="preserve">) le 23 janvier 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B" w14:textId="77777777" w:rsidR="00FA3A32" w:rsidRPr="00942E80" w:rsidRDefault="00FA3A32" w:rsidP="00AE33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C" w14:textId="77777777" w:rsidR="00FA3A32" w:rsidRDefault="00A060FA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322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E" w14:textId="77777777" w:rsidR="00116941" w:rsidRDefault="00A060FA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1F" w14:textId="77777777" w:rsidR="00116941" w:rsidRPr="00C3606F" w:rsidRDefault="00A060FA" w:rsidP="00C37505">
            <w:r>
              <w:t xml:space="preserve">Quelle est la réaction de Jules César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0" w14:textId="77777777" w:rsidR="00116941" w:rsidRPr="00942E80" w:rsidRDefault="00116941" w:rsidP="00AE33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1" w14:textId="77777777" w:rsidR="00116941" w:rsidRPr="00A060FA" w:rsidRDefault="00A060FA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A060FA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327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3" w14:textId="77777777" w:rsidR="00116941" w:rsidRDefault="00A060FA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4.3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4" w14:textId="77777777" w:rsidR="00116941" w:rsidRPr="00C3606F" w:rsidRDefault="00A060FA">
            <w:r>
              <w:t>Quel grand évènement a lieu en septembre -52 ?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5" w14:textId="77777777" w:rsidR="00116941" w:rsidRPr="00942E80" w:rsidRDefault="0011694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6" w14:textId="77777777" w:rsidR="00116941" w:rsidRPr="00A060FA" w:rsidRDefault="00A060FA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A060FA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32C" w14:textId="77777777" w:rsidTr="00AE333A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8" w14:textId="77777777" w:rsidR="00116941" w:rsidRDefault="00942E80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9" w14:textId="77777777" w:rsidR="00B5027B" w:rsidRPr="00C3606F" w:rsidRDefault="00942E80">
            <w:r>
              <w:t xml:space="preserve">Vers 451, par quels envahisseurs la région est-elle occupée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A" w14:textId="77777777" w:rsidR="00116941" w:rsidRPr="00C3606F" w:rsidRDefault="00116941" w:rsidP="00942E8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B" w14:textId="77777777" w:rsidR="00C37505" w:rsidRPr="003E6C5E" w:rsidRDefault="00942E80" w:rsidP="003E6C5E">
            <w:pPr>
              <w:pStyle w:val="CorpsA"/>
              <w:tabs>
                <w:tab w:val="left" w:pos="9553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C37505" w14:paraId="5EA19331" w14:textId="77777777" w:rsidTr="00AE333A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D" w14:textId="77777777" w:rsidR="00C37505" w:rsidRDefault="00942E8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E" w14:textId="77777777" w:rsidR="00B5027B" w:rsidRPr="00C3606F" w:rsidRDefault="00942E80" w:rsidP="00E723CB">
            <w:r>
              <w:t xml:space="preserve">Orléans devient la capitale d’un royaume Franc. Comment s’appelle le premier roi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2F" w14:textId="77777777" w:rsidR="00C37505" w:rsidRPr="00C3606F" w:rsidRDefault="00C37505" w:rsidP="00C3750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0" w14:textId="77777777" w:rsidR="00C37505" w:rsidRPr="003E6C5E" w:rsidRDefault="00942E80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942E80" w:rsidRPr="00942E80" w14:paraId="5EA19336" w14:textId="77777777" w:rsidTr="00AE333A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2" w14:textId="77777777" w:rsidR="00116941" w:rsidRDefault="00942E80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3" w14:textId="77777777" w:rsidR="00B5027B" w:rsidRPr="00C3606F" w:rsidRDefault="00942E80">
            <w:r>
              <w:t xml:space="preserve">Jusqu’au règne de quel roi fera-t-elle figure de capitale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4" w14:textId="77777777" w:rsidR="00116941" w:rsidRPr="00942E80" w:rsidRDefault="00116941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5" w14:textId="77777777" w:rsidR="00116941" w:rsidRPr="00942E80" w:rsidRDefault="00942E80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942E80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33E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7" w14:textId="77777777" w:rsidR="00116941" w:rsidRDefault="00942E80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lastRenderedPageBreak/>
              <w:t>8.0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8" w14:textId="77777777" w:rsidR="00116941" w:rsidRDefault="00942E80" w:rsidP="000C45A7">
            <w:r>
              <w:t>Ce royaume s’agrandit progressivement en réunissant à la couronne quatre « régions ». Citez</w:t>
            </w:r>
            <w:r w:rsidR="000C45A7">
              <w:t>-les</w:t>
            </w:r>
            <w:r>
              <w:t xml:space="preserve">. </w:t>
            </w:r>
          </w:p>
          <w:p w14:paraId="5EA19339" w14:textId="77777777" w:rsidR="00AE333A" w:rsidRDefault="00AE333A" w:rsidP="000C45A7"/>
          <w:p w14:paraId="5EA1933A" w14:textId="77777777" w:rsidR="00AE333A" w:rsidRDefault="00AE333A" w:rsidP="000C45A7"/>
          <w:p w14:paraId="5EA1933B" w14:textId="77777777" w:rsidR="00AE333A" w:rsidRPr="00C3606F" w:rsidRDefault="00AE333A" w:rsidP="000C45A7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C" w14:textId="77777777" w:rsidR="00942E80" w:rsidRPr="00C3606F" w:rsidRDefault="00942E8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3D" w14:textId="77777777" w:rsidR="00116941" w:rsidRDefault="00552D73" w:rsidP="00164DB0">
            <w:pPr>
              <w:pStyle w:val="CorpsA"/>
              <w:tabs>
                <w:tab w:val="left" w:pos="9553"/>
              </w:tabs>
              <w:jc w:val="center"/>
            </w:pPr>
            <w:r w:rsidRPr="00552D73">
              <w:rPr>
                <w:rStyle w:val="Aucun"/>
                <w:i/>
                <w:iCs/>
                <w:sz w:val="14"/>
                <w:szCs w:val="14"/>
              </w:rPr>
              <w:t>4 x 0,5</w:t>
            </w:r>
          </w:p>
        </w:tc>
      </w:tr>
      <w:tr w:rsidR="00164DB0" w14:paraId="5EA19343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3F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0" w14:textId="77777777" w:rsidR="00164DB0" w:rsidRPr="00C3606F" w:rsidRDefault="00552D73" w:rsidP="008B0333">
            <w:r>
              <w:t>Quel conflit connaît la région au</w:t>
            </w:r>
            <w:r w:rsidR="000C45A7">
              <w:t>x</w:t>
            </w:r>
            <w:r>
              <w:t xml:space="preserve"> XIVe et XVe siècle</w:t>
            </w:r>
            <w:r w:rsidR="000C45A7">
              <w:t>s</w:t>
            </w:r>
            <w:r>
              <w:t xml:space="preserve">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1" w14:textId="77777777" w:rsidR="00164DB0" w:rsidRPr="00C3606F" w:rsidRDefault="00164DB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2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48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4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5" w14:textId="77777777" w:rsidR="00164DB0" w:rsidRPr="00C3606F" w:rsidRDefault="00552D73" w:rsidP="00164DB0">
            <w:pPr>
              <w:spacing w:after="120"/>
            </w:pPr>
            <w:r>
              <w:t xml:space="preserve">Par quel fait de guerre se termine ce conflit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6" w14:textId="77777777" w:rsidR="00164DB0" w:rsidRPr="00C3606F" w:rsidRDefault="00164DB0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7" w14:textId="77777777" w:rsidR="00164DB0" w:rsidRPr="00164DB0" w:rsidRDefault="00552D73" w:rsidP="001B56C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4D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9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A" w14:textId="77777777" w:rsidR="00164DB0" w:rsidRPr="00C3606F" w:rsidRDefault="00552D73" w:rsidP="008B0333">
            <w:r>
              <w:t xml:space="preserve">En quelle année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B" w14:textId="77777777" w:rsidR="00164DB0" w:rsidRPr="00C3606F" w:rsidRDefault="00164DB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C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52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E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4F" w14:textId="77777777" w:rsidR="00164DB0" w:rsidRPr="00C3606F" w:rsidRDefault="00552D73" w:rsidP="008B0333">
            <w:r>
              <w:t xml:space="preserve">Quel est le nom de l’héroïne que l’Histoire a retenu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0" w14:textId="77777777" w:rsidR="00164DB0" w:rsidRPr="00C3606F" w:rsidRDefault="00164DB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1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57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3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4" w14:textId="77777777" w:rsidR="00164DB0" w:rsidRPr="00C3606F" w:rsidRDefault="00552D73" w:rsidP="00723B1A">
            <w:pPr>
              <w:spacing w:after="120"/>
            </w:pPr>
            <w:r>
              <w:t xml:space="preserve">Au XVe siècle, quel roi, épris de cette région y implante la culture de la soie et voue un culte à Notre Dame de Cléry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5" w14:textId="77777777" w:rsidR="00164DB0" w:rsidRPr="00C3606F" w:rsidRDefault="00164DB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6" w14:textId="77777777" w:rsidR="00164DB0" w:rsidRPr="00164DB0" w:rsidRDefault="00552D73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5C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8" w14:textId="77777777" w:rsidR="00164DB0" w:rsidRPr="00164DB0" w:rsidRDefault="00552D73" w:rsidP="005C7AFB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 w:rsidR="00723B1A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</w:t>
            </w:r>
            <w:r w:rsidR="005C7AFB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9" w14:textId="77777777" w:rsidR="00164DB0" w:rsidRPr="00C3606F" w:rsidRDefault="005C7AFB" w:rsidP="00456CA7">
            <w:r w:rsidRPr="005C7AFB">
              <w:t>Au XVIe siècle, à l’époque de François 1er, comment un italien baptisera-t-il cette région d’un nom qui est encore en vogue aujourd’hui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A" w14:textId="77777777" w:rsidR="00164DB0" w:rsidRPr="00C3606F" w:rsidRDefault="00164DB0" w:rsidP="00723B1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B" w14:textId="77777777" w:rsidR="00164DB0" w:rsidRPr="00164DB0" w:rsidRDefault="005C7AFB" w:rsidP="00723B1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23B1A" w14:paraId="5EA19361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D" w14:textId="77777777" w:rsidR="00723B1A" w:rsidRPr="00164DB0" w:rsidRDefault="00723B1A" w:rsidP="005C7AFB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 w:rsidR="005C7AFB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E" w14:textId="77777777" w:rsidR="00723B1A" w:rsidRPr="00C3606F" w:rsidRDefault="005C7AFB" w:rsidP="008B0333">
            <w:r w:rsidRPr="005C7AFB">
              <w:t>A cette époque, quel haut personnage du royaume ayant de fortes attaches dans la région dira « labourage et pâturage sont les deux mamelles dont la France est alimentée 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5F" w14:textId="77777777" w:rsidR="00723B1A" w:rsidRPr="00C3606F" w:rsidRDefault="00723B1A" w:rsidP="005C7AF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0" w14:textId="77777777" w:rsidR="00723B1A" w:rsidRPr="00164DB0" w:rsidRDefault="005C7AFB" w:rsidP="00723B1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23B1A" w14:paraId="5EA19366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2" w14:textId="77777777" w:rsidR="00723B1A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3" w14:textId="77777777" w:rsidR="00723B1A" w:rsidRPr="00C3606F" w:rsidRDefault="005C7AFB" w:rsidP="00456CA7">
            <w:r w:rsidRPr="005C7AFB">
              <w:t>Au XVIe siècle, Orléans devient la capitale du protestantisme. Lors de quelle période historique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4" w14:textId="77777777" w:rsidR="00723B1A" w:rsidRPr="00C3606F" w:rsidRDefault="00723B1A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5" w14:textId="77777777" w:rsidR="00723B1A" w:rsidRPr="00164DB0" w:rsidRDefault="005C7AFB" w:rsidP="00723B1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6B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7" w14:textId="77777777" w:rsidR="00164DB0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</w:t>
            </w:r>
            <w:r w:rsidR="007B6F36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8" w14:textId="77777777" w:rsidR="00164DB0" w:rsidRPr="00C3606F" w:rsidRDefault="005C7AFB" w:rsidP="008B0333">
            <w:r w:rsidRPr="005C7AFB">
              <w:t>En 1558, à quelle structure est intégré l’actuel département du Loiret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9" w14:textId="77777777" w:rsidR="00164DB0" w:rsidRPr="00C3606F" w:rsidRDefault="00164DB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A" w14:textId="77777777" w:rsidR="00164DB0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70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C" w14:textId="77777777" w:rsidR="00164DB0" w:rsidRPr="00164DB0" w:rsidRDefault="005C7AFB" w:rsidP="005C7AFB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D" w14:textId="77777777" w:rsidR="00164DB0" w:rsidRPr="00C3606F" w:rsidRDefault="005C7AFB" w:rsidP="005C7AFB">
            <w:r w:rsidRPr="005C7AFB">
              <w:t>Lors de quelle période historique, le département</w:t>
            </w:r>
            <w:r>
              <w:t xml:space="preserve"> du Loiret voit-il le jour ?</w:t>
            </w:r>
            <w:r w:rsidR="00141C05"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E" w14:textId="77777777" w:rsidR="00164DB0" w:rsidRPr="00C3606F" w:rsidRDefault="00164DB0" w:rsidP="007B6F3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6F" w14:textId="77777777" w:rsidR="00164DB0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B6F36" w14:paraId="5EA19375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1" w14:textId="77777777" w:rsidR="007B6F36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2" w14:textId="77777777" w:rsidR="007B6F36" w:rsidRPr="00C3606F" w:rsidRDefault="005C7AFB" w:rsidP="008B0333">
            <w:r w:rsidRPr="005C7AFB">
              <w:t>A quelle date, le décret de l’Assemblée Constituante le considère-t-il comme une entité administrative ?</w:t>
            </w:r>
            <w:r w:rsidR="00141C05">
              <w:t xml:space="preserve"> (JJ/MM/AA)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3" w14:textId="77777777" w:rsidR="007B6F36" w:rsidRPr="00C3606F" w:rsidRDefault="007B6F36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4" w14:textId="77777777" w:rsidR="007B6F36" w:rsidRPr="00164DB0" w:rsidRDefault="005C7AFB" w:rsidP="007B6F3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7B6F36" w14:paraId="5EA1937A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6" w14:textId="77777777" w:rsidR="007B6F36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7" w14:textId="77777777" w:rsidR="00B5027B" w:rsidRPr="00C3606F" w:rsidRDefault="005C7AFB" w:rsidP="008B0333">
            <w:r w:rsidRPr="005C7AFB">
              <w:t>A quelle date entre-t-il en vigueur ?</w:t>
            </w:r>
            <w:r w:rsidR="000C45A7">
              <w:t xml:space="preserve"> (JJ/MM/AA)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8" w14:textId="77777777" w:rsidR="007B6F36" w:rsidRPr="00C3606F" w:rsidRDefault="007B6F36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9" w14:textId="77777777" w:rsidR="007B6F36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7F" w14:textId="77777777" w:rsidTr="00D068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B" w14:textId="77777777" w:rsidR="00164DB0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C" w14:textId="77777777" w:rsidR="00B5027B" w:rsidRPr="00C3606F" w:rsidRDefault="005C7AFB" w:rsidP="008B0333">
            <w:r w:rsidRPr="005C7AFB">
              <w:t>Comment est-il constitué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D" w14:textId="77777777" w:rsidR="00164DB0" w:rsidRPr="00C3606F" w:rsidRDefault="00164DB0" w:rsidP="005C7AF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7E" w14:textId="77777777" w:rsidR="00164DB0" w:rsidRPr="00164DB0" w:rsidRDefault="005C7AFB" w:rsidP="00FB683E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84" w14:textId="77777777" w:rsidTr="003860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0" w14:textId="77777777" w:rsidR="00164DB0" w:rsidRPr="00164DB0" w:rsidRDefault="005C7AFB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1" w14:textId="77777777" w:rsidR="00164DB0" w:rsidRPr="00C3606F" w:rsidRDefault="005C7AFB" w:rsidP="00456CA7">
            <w:r w:rsidRPr="005C7AFB">
              <w:t>Au XIXe siècle, sous quel régime débute une période de prospérité économique</w:t>
            </w:r>
            <w:r>
              <w:t>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2" w14:textId="77777777" w:rsidR="00164DB0" w:rsidRPr="00C3606F" w:rsidRDefault="00164DB0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3" w14:textId="77777777" w:rsidR="00164DB0" w:rsidRPr="00164DB0" w:rsidRDefault="005C7AFB" w:rsidP="00A70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7076F" w14:paraId="5EA1938A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5" w14:textId="77777777" w:rsidR="00A7076F" w:rsidRPr="00164DB0" w:rsidRDefault="00364A4C" w:rsidP="00364A4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6" w14:textId="77777777" w:rsidR="00A7076F" w:rsidRDefault="000C45A7" w:rsidP="008B0333">
            <w:r>
              <w:t>Pendant la grande guerre., l</w:t>
            </w:r>
            <w:r w:rsidR="000C1C59" w:rsidRPr="000C1C59">
              <w:t>e département n’a subi ni invasion ni destruction mais quelles troupes étrangères a-t-il accueillies ?</w:t>
            </w:r>
          </w:p>
          <w:p w14:paraId="5EA19387" w14:textId="77777777" w:rsidR="00AE333A" w:rsidRPr="00C3606F" w:rsidRDefault="00AE333A" w:rsidP="008B0333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8" w14:textId="77777777" w:rsidR="00A7076F" w:rsidRPr="00C3606F" w:rsidRDefault="00A7076F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9" w14:textId="77777777" w:rsidR="00A7076F" w:rsidRPr="00164DB0" w:rsidRDefault="000C1C59" w:rsidP="00A70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7076F" w14:paraId="5EA19390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B" w14:textId="77777777" w:rsidR="00A7076F" w:rsidRPr="00164DB0" w:rsidRDefault="00364A4C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C" w14:textId="77777777" w:rsidR="00A7076F" w:rsidRDefault="00141C05" w:rsidP="00141C05">
            <w:r>
              <w:t>Pendant cette période,</w:t>
            </w:r>
            <w:r w:rsidRPr="000C1C59">
              <w:t xml:space="preserve"> </w:t>
            </w:r>
            <w:r>
              <w:t>e</w:t>
            </w:r>
            <w:r w:rsidR="000C1C59" w:rsidRPr="000C1C59">
              <w:t>n quoi la 5</w:t>
            </w:r>
            <w:r w:rsidR="000C1C59" w:rsidRPr="000C1C59">
              <w:rPr>
                <w:vertAlign w:val="superscript"/>
              </w:rPr>
              <w:t>ème</w:t>
            </w:r>
            <w:r w:rsidR="000C1C59" w:rsidRPr="000C1C59">
              <w:t xml:space="preserve"> région militaire d’Orléans se distingue-t-elle</w:t>
            </w:r>
            <w:r w:rsidR="00AE333A">
              <w:t xml:space="preserve"> </w:t>
            </w:r>
            <w:r w:rsidR="000C1C59" w:rsidRPr="000C1C59">
              <w:t>?</w:t>
            </w:r>
          </w:p>
          <w:p w14:paraId="5EA1938D" w14:textId="77777777" w:rsidR="00AE333A" w:rsidRPr="000C1C59" w:rsidRDefault="00AE333A" w:rsidP="00141C05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E" w14:textId="77777777" w:rsidR="00A7076F" w:rsidRPr="00C3606F" w:rsidRDefault="00A7076F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8F" w14:textId="77777777" w:rsidR="00A7076F" w:rsidRPr="00164DB0" w:rsidRDefault="000C1C59" w:rsidP="00A70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97" w14:textId="77777777" w:rsidTr="00493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1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1" w14:textId="77777777" w:rsidR="00164DB0" w:rsidRPr="00164DB0" w:rsidRDefault="000C45A7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2" w14:textId="77777777" w:rsidR="000C1C59" w:rsidRPr="000C1C59" w:rsidRDefault="000C45A7" w:rsidP="000C1C59">
            <w:r>
              <w:t>Pendant cette période,</w:t>
            </w:r>
            <w:r w:rsidR="000C1C59" w:rsidRPr="000C1C59">
              <w:t xml:space="preserve"> l’industrie tourne à plein régime. Qui fabrique :</w:t>
            </w:r>
          </w:p>
          <w:p w14:paraId="5EA19393" w14:textId="77777777" w:rsidR="000C1C59" w:rsidRPr="000C1C59" w:rsidRDefault="004B62EC" w:rsidP="000C1C59">
            <w:r>
              <w:t xml:space="preserve">a) </w:t>
            </w:r>
            <w:r w:rsidR="000C1C59" w:rsidRPr="000C1C59">
              <w:t xml:space="preserve">du carton goudronné pour les </w:t>
            </w:r>
            <w:proofErr w:type="spellStart"/>
            <w:r w:rsidR="000C1C59" w:rsidRPr="000C1C59">
              <w:t>cagnats</w:t>
            </w:r>
            <w:proofErr w:type="spellEnd"/>
            <w:r w:rsidR="000C1C59" w:rsidRPr="000C1C59">
              <w:t xml:space="preserve"> des poilus ?</w:t>
            </w:r>
          </w:p>
          <w:p w14:paraId="5EA19394" w14:textId="77777777" w:rsidR="00164DB0" w:rsidRPr="00C3606F" w:rsidRDefault="004B62EC" w:rsidP="000C1C59">
            <w:r>
              <w:t xml:space="preserve">b) </w:t>
            </w:r>
            <w:r w:rsidR="000C1C59" w:rsidRPr="000C1C59">
              <w:t>des camions militaires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5" w14:textId="77777777" w:rsidR="00164DB0" w:rsidRPr="00C3606F" w:rsidRDefault="00164DB0" w:rsidP="000C1C5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6" w14:textId="77777777" w:rsidR="00164DB0" w:rsidRPr="00164DB0" w:rsidRDefault="000C1C59" w:rsidP="00A2152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7076F" w14:paraId="5EA1939C" w14:textId="77777777" w:rsidTr="00493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8" w14:textId="77777777" w:rsidR="00A7076F" w:rsidRPr="00164DB0" w:rsidRDefault="000C45A7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9" w14:textId="77777777" w:rsidR="00A7076F" w:rsidRPr="000C45A7" w:rsidRDefault="000C45A7" w:rsidP="0080525A">
            <w:pPr>
              <w:rPr>
                <w:b/>
              </w:rPr>
            </w:pPr>
            <w:r w:rsidRPr="000C45A7">
              <w:t>Pendant l</w:t>
            </w:r>
            <w:r w:rsidR="00B50B3D" w:rsidRPr="000C45A7">
              <w:t>’entre-deux-</w:t>
            </w:r>
            <w:r w:rsidRPr="000C45A7">
              <w:t>guerres,</w:t>
            </w:r>
            <w:r w:rsidR="0080525A" w:rsidRPr="000C45A7">
              <w:t xml:space="preserve"> </w:t>
            </w:r>
            <w:r w:rsidRPr="000C45A7">
              <w:t>d</w:t>
            </w:r>
            <w:r w:rsidR="0080525A" w:rsidRPr="000C45A7">
              <w:t>ans</w:t>
            </w:r>
            <w:r w:rsidR="0080525A" w:rsidRPr="0080525A">
              <w:t xml:space="preserve"> les années 30, le département voit un afflux massif d’étrangers de quelle nationalité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A" w14:textId="77777777" w:rsidR="00A7076F" w:rsidRPr="00C3606F" w:rsidRDefault="00A7076F" w:rsidP="00B5027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B" w14:textId="77777777" w:rsidR="00A7076F" w:rsidRPr="00164DB0" w:rsidRDefault="005A7E39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7076F" w14:paraId="5EA193A3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D" w14:textId="77777777" w:rsidR="00A7076F" w:rsidRPr="00164DB0" w:rsidRDefault="000C45A7" w:rsidP="000C45A7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9E" w14:textId="77777777" w:rsidR="00A7076F" w:rsidRDefault="000C45A7" w:rsidP="0080525A">
            <w:r w:rsidRPr="000C45A7">
              <w:t>Pendant la seconde guerre mondiale, à</w:t>
            </w:r>
            <w:r w:rsidR="0080525A" w:rsidRPr="0080525A">
              <w:t xml:space="preserve"> quelle occasion, De Gaulle et Churchill se rencontrent-ils pour la seconde fois ?</w:t>
            </w:r>
          </w:p>
          <w:p w14:paraId="5EA1939F" w14:textId="77777777" w:rsidR="00AE333A" w:rsidRDefault="00AE333A" w:rsidP="0080525A"/>
          <w:p w14:paraId="5EA193A0" w14:textId="77777777" w:rsidR="00AE333A" w:rsidRPr="000C45A7" w:rsidRDefault="00AE333A" w:rsidP="0080525A">
            <w:pPr>
              <w:rPr>
                <w:b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1" w14:textId="77777777" w:rsidR="00B5027B" w:rsidRPr="00C3606F" w:rsidRDefault="00B5027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2" w14:textId="77777777" w:rsidR="00A7076F" w:rsidRPr="00164DB0" w:rsidRDefault="005A7E39" w:rsidP="00A2152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7076F" w14:paraId="5EA193AB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4" w14:textId="77777777" w:rsidR="00A7076F" w:rsidRPr="00164DB0" w:rsidRDefault="0080525A" w:rsidP="000C45A7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 w:rsidR="000C45A7">
              <w:rPr>
                <w:rStyle w:val="Aucun"/>
                <w:color w:val="0070C0"/>
                <w:sz w:val="20"/>
                <w:szCs w:val="20"/>
                <w:u w:color="0070C0"/>
              </w:rPr>
              <w:t>8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5" w14:textId="77777777" w:rsidR="00A7076F" w:rsidRDefault="0080525A" w:rsidP="008B0333">
            <w:r w:rsidRPr="0080525A">
              <w:t xml:space="preserve">Citez quatre des cinq grandes villes </w:t>
            </w:r>
            <w:proofErr w:type="spellStart"/>
            <w:r w:rsidRPr="0080525A">
              <w:t>loirétaines</w:t>
            </w:r>
            <w:proofErr w:type="spellEnd"/>
            <w:r w:rsidRPr="0080525A">
              <w:t xml:space="preserve"> qui ont subi d’importants dommages ?</w:t>
            </w:r>
          </w:p>
          <w:p w14:paraId="5EA193A6" w14:textId="77777777" w:rsidR="00AE333A" w:rsidRDefault="00AE333A" w:rsidP="008B0333"/>
          <w:p w14:paraId="5EA193A7" w14:textId="77777777" w:rsidR="00AE333A" w:rsidRDefault="00AE333A" w:rsidP="008B0333"/>
          <w:p w14:paraId="5EA193A8" w14:textId="77777777" w:rsidR="00AE333A" w:rsidRPr="00C3606F" w:rsidRDefault="00AE333A" w:rsidP="008B0333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9" w14:textId="77777777" w:rsidR="00A7076F" w:rsidRPr="00C3606F" w:rsidRDefault="00A7076F" w:rsidP="0080525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A" w14:textId="77777777" w:rsidR="00A7076F" w:rsidRPr="00164DB0" w:rsidRDefault="005A7E39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4 x 0,5</w:t>
            </w:r>
          </w:p>
        </w:tc>
      </w:tr>
      <w:tr w:rsidR="00A2152D" w14:paraId="5EA193B0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C" w14:textId="77777777" w:rsidR="00A2152D" w:rsidRPr="00164DB0" w:rsidRDefault="000C45A7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D" w14:textId="77777777" w:rsidR="00A2152D" w:rsidRPr="00C3606F" w:rsidRDefault="0080525A" w:rsidP="00A2152D">
            <w:r w:rsidRPr="0080525A">
              <w:t>Comment s’appelle cette aviatrice célèbre, amie de Jean Moulin qui, avec son mari, est entrée dans la résistance pour trouver des terrains à l’aviation des forces françaises libres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E" w14:textId="77777777" w:rsidR="00A2152D" w:rsidRPr="00C3606F" w:rsidRDefault="00A2152D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AF" w14:textId="77777777" w:rsidR="00A2152D" w:rsidRPr="00164DB0" w:rsidRDefault="005A7E39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2152D" w14:paraId="5EA193B5" w14:textId="77777777" w:rsidTr="00B50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5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1" w14:textId="77777777" w:rsidR="00A2152D" w:rsidRPr="00164DB0" w:rsidRDefault="00B50B3D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2" w14:textId="77777777" w:rsidR="00A2152D" w:rsidRPr="000C45A7" w:rsidRDefault="000C45A7" w:rsidP="000C45A7">
            <w:pPr>
              <w:rPr>
                <w:b/>
              </w:rPr>
            </w:pPr>
            <w:r w:rsidRPr="000C45A7">
              <w:t>Pendant l</w:t>
            </w:r>
            <w:r w:rsidR="0080525A" w:rsidRPr="000C45A7">
              <w:t>es</w:t>
            </w:r>
            <w:r w:rsidR="00B50B3D" w:rsidRPr="000C45A7">
              <w:t xml:space="preserve"> </w:t>
            </w:r>
            <w:r w:rsidRPr="000C45A7">
              <w:t>Trente glorieuses,</w:t>
            </w:r>
            <w:r w:rsidR="0080525A" w:rsidRPr="000C45A7">
              <w:t xml:space="preserve"> </w:t>
            </w:r>
            <w:r w:rsidRPr="000C45A7">
              <w:t>p</w:t>
            </w:r>
            <w:r w:rsidR="0080525A" w:rsidRPr="000C45A7">
              <w:t>eu</w:t>
            </w:r>
            <w:r w:rsidR="0080525A" w:rsidRPr="0080525A">
              <w:t xml:space="preserve"> après la signature du traité de l’Otan, </w:t>
            </w:r>
            <w:r>
              <w:t xml:space="preserve">quelle structure </w:t>
            </w:r>
            <w:r w:rsidR="0080525A" w:rsidRPr="0080525A">
              <w:t>accueille la ville d’Orléans 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3" w14:textId="77777777" w:rsidR="00A2152D" w:rsidRPr="00C3606F" w:rsidRDefault="00A2152D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4" w14:textId="77777777" w:rsidR="00A2152D" w:rsidRPr="00164DB0" w:rsidRDefault="005A7E39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64DB0" w14:paraId="5EA193BA" w14:textId="77777777" w:rsidTr="003E6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6" w14:textId="77777777" w:rsidR="00164DB0" w:rsidRPr="00164DB0" w:rsidRDefault="000C45A7" w:rsidP="00164DB0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20.0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7" w14:textId="77777777" w:rsidR="00B5027B" w:rsidRPr="00C3606F" w:rsidRDefault="000C45A7" w:rsidP="000C45A7">
            <w:r>
              <w:t>Fin du XX</w:t>
            </w:r>
            <w:r w:rsidR="0080525A" w:rsidRPr="0080525A">
              <w:t>e et début du XXI</w:t>
            </w:r>
            <w:r>
              <w:t>e, l</w:t>
            </w:r>
            <w:r w:rsidR="0080525A" w:rsidRPr="0080525A">
              <w:t>es hommes politiques permettront l’essor du Loiret en développant les voies de communication et en favorisant l’implantation de no</w:t>
            </w:r>
            <w:r>
              <w:t xml:space="preserve">mbreuses entreprises novatrices. Quelle entreprise s’implante à </w:t>
            </w:r>
            <w:r w:rsidR="0080525A" w:rsidRPr="0080525A">
              <w:t xml:space="preserve"> Dampierre</w:t>
            </w:r>
            <w:r w:rsidR="001610E8">
              <w:t>-en-Burly en 1980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8" w14:textId="77777777" w:rsidR="00164DB0" w:rsidRPr="00C3606F" w:rsidRDefault="00164DB0" w:rsidP="001610E8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B9" w14:textId="77777777" w:rsidR="00164DB0" w:rsidRPr="00164DB0" w:rsidRDefault="001610E8" w:rsidP="00A2152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14:paraId="5EA193BB" w14:textId="77777777" w:rsidR="00116941" w:rsidRDefault="00116941">
      <w:pPr>
        <w:pStyle w:val="Standard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5EA193BC" w14:textId="77777777" w:rsidR="00386594" w:rsidRDefault="00386594">
      <w:pPr>
        <w:rPr>
          <w:rStyle w:val="Aucun"/>
          <w:rFonts w:eastAsia="Times New Roman"/>
          <w:b/>
          <w:bCs/>
          <w:color w:val="0070C0"/>
          <w:kern w:val="3"/>
          <w:sz w:val="32"/>
          <w:szCs w:val="32"/>
          <w:u w:color="0070C0"/>
          <w:lang w:eastAsia="fr-FR"/>
        </w:rPr>
      </w:pPr>
    </w:p>
    <w:p w14:paraId="5EA193BD" w14:textId="77777777" w:rsidR="00116941" w:rsidRDefault="00FA3A32">
      <w:pPr>
        <w:pStyle w:val="Corps"/>
        <w:tabs>
          <w:tab w:val="left" w:pos="9960"/>
        </w:tabs>
        <w:rPr>
          <w:rStyle w:val="Aucun"/>
          <w:b/>
          <w:bCs/>
          <w:sz w:val="20"/>
          <w:szCs w:val="2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GEOGRAPHIE ET TOURISME …../ </w:t>
      </w:r>
      <w:r w:rsidR="00D5627C" w:rsidRPr="00472688">
        <w:rPr>
          <w:rStyle w:val="Aucun"/>
          <w:b/>
          <w:bCs/>
          <w:color w:val="0070C0"/>
          <w:sz w:val="32"/>
          <w:szCs w:val="32"/>
          <w:u w:color="0070C0"/>
        </w:rPr>
        <w:t>1</w:t>
      </w:r>
      <w:r w:rsidR="001610E8">
        <w:rPr>
          <w:rStyle w:val="Aucun"/>
          <w:b/>
          <w:bCs/>
          <w:color w:val="0070C0"/>
          <w:sz w:val="32"/>
          <w:szCs w:val="32"/>
          <w:u w:color="0070C0"/>
        </w:rPr>
        <w:t>8</w:t>
      </w:r>
      <w:r w:rsidRPr="00472688">
        <w:rPr>
          <w:rStyle w:val="Aucun"/>
          <w:b/>
          <w:bCs/>
          <w:color w:val="0070C0"/>
          <w:sz w:val="32"/>
          <w:szCs w:val="32"/>
          <w:u w:color="0070C0"/>
        </w:rPr>
        <w:t xml:space="preserve"> points</w:t>
      </w:r>
      <w:r>
        <w:rPr>
          <w:rStyle w:val="Aucun"/>
          <w:b/>
          <w:bCs/>
          <w:color w:val="0070C0"/>
          <w:sz w:val="20"/>
          <w:szCs w:val="20"/>
          <w:u w:color="0070C0"/>
        </w:rPr>
        <w:t xml:space="preserve"> </w:t>
      </w:r>
      <w:r w:rsidR="00A10571">
        <w:rPr>
          <w:rStyle w:val="Aucun"/>
          <w:b/>
          <w:bCs/>
          <w:color w:val="0070C0"/>
          <w:sz w:val="20"/>
          <w:szCs w:val="20"/>
          <w:u w:color="0070C0"/>
        </w:rPr>
        <w:t xml:space="preserve"> </w:t>
      </w:r>
    </w:p>
    <w:p w14:paraId="5EA193BE" w14:textId="77777777" w:rsidR="00116941" w:rsidRDefault="00116941">
      <w:pPr>
        <w:pStyle w:val="Corps"/>
        <w:tabs>
          <w:tab w:val="left" w:pos="9960"/>
        </w:tabs>
        <w:rPr>
          <w:rStyle w:val="Aucun"/>
          <w:b/>
          <w:bCs/>
          <w:sz w:val="20"/>
          <w:szCs w:val="20"/>
        </w:rPr>
      </w:pP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6"/>
        <w:gridCol w:w="5235"/>
        <w:gridCol w:w="4425"/>
        <w:gridCol w:w="567"/>
      </w:tblGrid>
      <w:tr w:rsidR="008B0333" w14:paraId="5EA193C3" w14:textId="77777777" w:rsidTr="00386594">
        <w:trPr>
          <w:trHeight w:val="51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3BF" w14:textId="77777777" w:rsidR="008B0333" w:rsidRDefault="008B0333" w:rsidP="00386594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2"/>
                <w:szCs w:val="22"/>
                <w:u w:color="0070C0"/>
              </w:rPr>
              <w:t>N°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3C0" w14:textId="77777777" w:rsidR="008B0333" w:rsidRDefault="008B0333" w:rsidP="00386594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QUESTIONS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3C1" w14:textId="77777777" w:rsidR="008B0333" w:rsidRDefault="008B0333" w:rsidP="00386594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2"/>
                <w:szCs w:val="22"/>
                <w:u w:color="0070C0"/>
              </w:rPr>
              <w:t>REPONSES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3C2" w14:textId="77777777" w:rsidR="008B0333" w:rsidRDefault="008B0333" w:rsidP="00386594">
            <w:pPr>
              <w:pStyle w:val="CorpsA"/>
              <w:tabs>
                <w:tab w:val="clear" w:pos="567"/>
                <w:tab w:val="left" w:pos="9553"/>
              </w:tabs>
              <w:jc w:val="center"/>
            </w:pPr>
            <w:r>
              <w:rPr>
                <w:rStyle w:val="Aucun"/>
                <w:b/>
                <w:bCs/>
                <w:color w:val="0070C0"/>
                <w:sz w:val="20"/>
                <w:szCs w:val="20"/>
                <w:u w:color="0070C0"/>
              </w:rPr>
              <w:t>pts</w:t>
            </w:r>
          </w:p>
        </w:tc>
      </w:tr>
      <w:tr w:rsidR="008B0333" w14:paraId="5EA193C8" w14:textId="77777777" w:rsidTr="003E6C5E">
        <w:trPr>
          <w:trHeight w:val="567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4" w14:textId="77777777" w:rsidR="008B0333" w:rsidRDefault="008B0333" w:rsidP="001610E8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</w:t>
            </w:r>
            <w:r w:rsidR="001610E8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5" w14:textId="77777777" w:rsidR="008B0333" w:rsidRPr="00C37505" w:rsidRDefault="001610E8" w:rsidP="008B0333">
            <w:r>
              <w:t xml:space="preserve">Quelle est la superficie du Loiret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6" w14:textId="77777777" w:rsidR="008B0333" w:rsidRPr="00C37505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7" w14:textId="77777777" w:rsidR="008B0333" w:rsidRPr="001610E8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1610E8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1610E8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3D0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9" w14:textId="77777777" w:rsidR="008B0333" w:rsidRDefault="001610E8" w:rsidP="008B0333">
            <w:pPr>
              <w:pStyle w:val="CorpsA"/>
              <w:tabs>
                <w:tab w:val="left" w:pos="9553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2.0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A" w14:textId="77777777" w:rsidR="008B0333" w:rsidRDefault="001610E8" w:rsidP="00141624">
            <w:r>
              <w:t xml:space="preserve">Quels sont ses départements limitrophes ? </w:t>
            </w:r>
          </w:p>
          <w:p w14:paraId="5EA193CB" w14:textId="77777777" w:rsidR="00AE333A" w:rsidRDefault="00AE333A" w:rsidP="00141624"/>
          <w:p w14:paraId="5EA193CC" w14:textId="77777777" w:rsidR="00AE333A" w:rsidRDefault="00AE333A" w:rsidP="00141624"/>
          <w:p w14:paraId="5EA193CD" w14:textId="77777777" w:rsidR="00AE333A" w:rsidRPr="00C37505" w:rsidRDefault="00AE333A" w:rsidP="00141624"/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E" w14:textId="77777777" w:rsidR="008B0333" w:rsidRPr="00C37505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CF" w14:textId="77777777" w:rsidR="008B0333" w:rsidRPr="001610E8" w:rsidRDefault="00A10571" w:rsidP="00141624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1</w:t>
            </w:r>
          </w:p>
        </w:tc>
      </w:tr>
      <w:tr w:rsidR="008B0333" w14:paraId="5EA193D5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1" w14:textId="77777777" w:rsidR="008B0333" w:rsidRDefault="001610E8" w:rsidP="00141624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3.1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2" w14:textId="77777777" w:rsidR="008B0333" w:rsidRPr="00C37505" w:rsidRDefault="001610E8" w:rsidP="008B0333">
            <w:r>
              <w:t xml:space="preserve">Quel est le nom du fleuve qui le traverse d’est en ouest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3" w14:textId="77777777" w:rsidR="008B0333" w:rsidRPr="00C37505" w:rsidRDefault="008B0333" w:rsidP="0014162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4" w14:textId="77777777" w:rsidR="008B0333" w:rsidRDefault="00CB01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3DB" w14:textId="77777777" w:rsidTr="00386594">
        <w:trPr>
          <w:trHeight w:val="6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6" w14:textId="77777777" w:rsidR="008B0333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3.2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7" w14:textId="77777777" w:rsidR="008B0333" w:rsidRPr="00C37505" w:rsidRDefault="001610E8" w:rsidP="008B0333">
            <w:r>
              <w:t xml:space="preserve">Sur quelle distance ?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8" w14:textId="77777777" w:rsidR="00141624" w:rsidRPr="00C37505" w:rsidRDefault="00141624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3D9" w14:textId="77777777" w:rsidR="008B0333" w:rsidRDefault="00CB01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  <w:p w14:paraId="5EA193DA" w14:textId="77777777" w:rsidR="00CB0156" w:rsidRDefault="00CB01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8B0333" w14:paraId="5EA193E0" w14:textId="77777777" w:rsidTr="00386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DC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DD" w14:textId="77777777" w:rsidR="008B0333" w:rsidRPr="00016D84" w:rsidRDefault="001610E8" w:rsidP="008B0333">
            <w:pPr>
              <w:spacing w:after="120"/>
            </w:pPr>
            <w:r>
              <w:t xml:space="preserve">Quelle est sa préfecture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DE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DF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3E5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1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2" w14:textId="77777777" w:rsidR="008B0333" w:rsidRPr="00016D84" w:rsidRDefault="001610E8" w:rsidP="008B0333">
            <w:r>
              <w:t xml:space="preserve">Le Loiret est très boisé. Comment s’appelle la grande forêt située dans sa partie Nord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3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4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8B0333" w14:paraId="5EA193EA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6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7" w14:textId="77777777" w:rsidR="008B0333" w:rsidRPr="00016D84" w:rsidRDefault="001610E8" w:rsidP="009E418B">
            <w:r>
              <w:t xml:space="preserve">Quelle est la superficie de cette forêt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8" w14:textId="77777777" w:rsidR="00595CE9" w:rsidRPr="00016D84" w:rsidRDefault="00595CE9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9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3EF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B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C" w14:textId="77777777" w:rsidR="008B0333" w:rsidRPr="00016D84" w:rsidRDefault="001610E8" w:rsidP="00D0650D">
            <w:pPr>
              <w:spacing w:after="120"/>
            </w:pPr>
            <w:r>
              <w:t xml:space="preserve">Quel est le nom de sa grande région céréalière 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D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EE" w14:textId="77777777" w:rsidR="008B0333" w:rsidRPr="00164DB0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95CE9" w14:paraId="5EA193F4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0" w14:textId="77777777" w:rsidR="00595CE9" w:rsidRDefault="001610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1" w14:textId="77777777" w:rsidR="00595CE9" w:rsidRDefault="001610E8" w:rsidP="008B0333">
            <w:pPr>
              <w:spacing w:after="120"/>
            </w:pPr>
            <w:r>
              <w:t xml:space="preserve">Au sud, quel est le nom de sa réserve sauvage composée d’étangs et de forêts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2" w14:textId="77777777" w:rsidR="00595CE9" w:rsidRDefault="00595CE9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3" w14:textId="77777777" w:rsidR="00595CE9" w:rsidRDefault="00E5714E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95CE9" w14:paraId="5EA193F9" w14:textId="77777777" w:rsidTr="00AE33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5" w14:textId="77777777" w:rsidR="00595CE9" w:rsidRDefault="00E5714E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6" w14:textId="77777777" w:rsidR="00595CE9" w:rsidRDefault="00E5714E" w:rsidP="008B0333">
            <w:pPr>
              <w:spacing w:after="120"/>
            </w:pPr>
            <w:r>
              <w:t xml:space="preserve">Quel est le numéro minéralogique du Loiret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7" w14:textId="77777777" w:rsidR="00595CE9" w:rsidRDefault="00595CE9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8" w14:textId="77777777" w:rsidR="00595CE9" w:rsidRDefault="00E5714E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81A99" w14:paraId="5EA193FD" w14:textId="77777777" w:rsidTr="003E6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193FA" w14:textId="77777777" w:rsidR="00381A99" w:rsidRPr="00164DB0" w:rsidRDefault="00381A99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93FB" w14:textId="77777777" w:rsidR="00381A99" w:rsidRPr="00016D84" w:rsidRDefault="00381A99" w:rsidP="00381A99">
            <w:pPr>
              <w:shd w:val="clear" w:color="auto" w:fill="D9D9D9" w:themeFill="background1" w:themeFillShade="D9"/>
              <w:jc w:val="center"/>
              <w:rPr>
                <w:b/>
              </w:rPr>
            </w:pPr>
            <w:r>
              <w:rPr>
                <w:b/>
              </w:rPr>
              <w:t>TOURISME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193FC" w14:textId="77777777" w:rsidR="00381A99" w:rsidRPr="00164DB0" w:rsidRDefault="00381A99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8B0333" w14:paraId="5EA19402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E" w14:textId="77777777" w:rsidR="008B0333" w:rsidRPr="00164DB0" w:rsidRDefault="0029172D" w:rsidP="00D0650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3FF" w14:textId="77777777" w:rsidR="00D0650D" w:rsidRPr="00016D84" w:rsidRDefault="0029172D" w:rsidP="008B0333">
            <w:r>
              <w:t xml:space="preserve">Quelle est la seule commune du Loiret classée depuis 2002 « plus beau village de France »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0" w14:textId="77777777" w:rsidR="00D0650D" w:rsidRPr="00016D84" w:rsidRDefault="00D0650D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1" w14:textId="77777777" w:rsidR="008B0333" w:rsidRPr="00164DB0" w:rsidRDefault="008B0333" w:rsidP="0029172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</w:t>
            </w:r>
            <w:r w:rsidR="0029172D">
              <w:rPr>
                <w:rStyle w:val="Aucun"/>
                <w:i/>
                <w:iCs/>
                <w:sz w:val="14"/>
                <w:szCs w:val="14"/>
              </w:rPr>
              <w:t>,5</w:t>
            </w:r>
          </w:p>
        </w:tc>
      </w:tr>
      <w:tr w:rsidR="008B0333" w14:paraId="5EA19407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3" w14:textId="77777777" w:rsidR="008B033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4" w14:textId="77777777" w:rsidR="008B0333" w:rsidRPr="00016D84" w:rsidRDefault="0029172D" w:rsidP="008B0333">
            <w:r>
              <w:t xml:space="preserve">Par quels arbustes épineux sont bordées les rues de de ce village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5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6" w14:textId="77777777" w:rsidR="008B033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8B0333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40C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8" w14:textId="77777777" w:rsidR="008B033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9" w14:textId="77777777" w:rsidR="008B0333" w:rsidRPr="00016D84" w:rsidRDefault="0029172D" w:rsidP="00E50856">
            <w:r>
              <w:t xml:space="preserve">Sous quel règne a été construit </w:t>
            </w:r>
            <w:r w:rsidR="00E50856">
              <w:t>sa</w:t>
            </w:r>
            <w:r>
              <w:t xml:space="preserve"> forteresse en forme de losange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A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B" w14:textId="77777777" w:rsidR="008B0333" w:rsidRPr="00164DB0" w:rsidRDefault="008B0333" w:rsidP="00583AC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</w:t>
            </w:r>
            <w:r w:rsidR="00583AC9">
              <w:rPr>
                <w:rStyle w:val="Aucun"/>
                <w:i/>
                <w:iCs/>
                <w:sz w:val="14"/>
                <w:szCs w:val="14"/>
              </w:rPr>
              <w:t>,5</w:t>
            </w:r>
          </w:p>
        </w:tc>
      </w:tr>
      <w:tr w:rsidR="00D0650D" w14:paraId="5EA19411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D" w14:textId="77777777" w:rsidR="00D0650D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E" w14:textId="77777777" w:rsidR="00D0650D" w:rsidRDefault="0029172D" w:rsidP="008B0333">
            <w:r>
              <w:t xml:space="preserve">La construction de la cathédrale d’Orléans a duré presque six siècles. Comment s’appelle-t-elle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0F" w14:textId="77777777" w:rsidR="00D0650D" w:rsidRPr="00016D84" w:rsidRDefault="00D0650D" w:rsidP="0029172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0" w14:textId="77777777" w:rsidR="00D0650D" w:rsidRDefault="00583AC9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D0650D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416" w14:textId="77777777" w:rsidTr="00E50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2" w14:textId="77777777" w:rsidR="008B033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3" w14:textId="77777777" w:rsidR="008B0333" w:rsidRPr="005D7C99" w:rsidRDefault="0029172D" w:rsidP="00E50856">
            <w:r>
              <w:t xml:space="preserve">Quelle est sa longueur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4" w14:textId="77777777" w:rsidR="0029172D" w:rsidRPr="00016D84" w:rsidRDefault="0029172D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5" w14:textId="77777777" w:rsidR="008B033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 xml:space="preserve"> 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 xml:space="preserve">5 </w:t>
            </w:r>
          </w:p>
        </w:tc>
      </w:tr>
      <w:tr w:rsidR="00E50856" w14:paraId="5EA1941B" w14:textId="77777777" w:rsidTr="00E50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7" w14:textId="77777777" w:rsidR="00E50856" w:rsidRDefault="00E508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8" w14:textId="77777777" w:rsidR="00E50856" w:rsidRDefault="00E50856" w:rsidP="00CA21B8">
            <w:r>
              <w:t xml:space="preserve">Quelle est sa largeur ? 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9" w14:textId="77777777" w:rsidR="00E50856" w:rsidRDefault="00E50856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A" w14:textId="77777777" w:rsidR="00E50856" w:rsidRDefault="00E508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50856" w14:paraId="5EA19420" w14:textId="77777777" w:rsidTr="00E508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C" w14:textId="77777777" w:rsidR="00E50856" w:rsidRDefault="00E508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D" w14:textId="77777777" w:rsidR="00E50856" w:rsidRDefault="00E50856" w:rsidP="008B0333">
            <w:r>
              <w:t>Quelle est la hauteur de sa flèche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E" w14:textId="77777777" w:rsidR="00E50856" w:rsidRDefault="00E50856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1F" w14:textId="77777777" w:rsidR="00E50856" w:rsidRDefault="00E50856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426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1" w14:textId="77777777" w:rsidR="008B0333" w:rsidRPr="00164DB0" w:rsidRDefault="0029172D" w:rsidP="00E508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</w:t>
            </w:r>
            <w:r w:rsidR="00E50856">
              <w:rPr>
                <w:rStyle w:val="Aucun"/>
                <w:color w:val="0070C0"/>
                <w:sz w:val="20"/>
                <w:szCs w:val="20"/>
                <w:u w:color="0070C0"/>
              </w:rPr>
              <w:t>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2" w14:textId="77777777" w:rsidR="008B0333" w:rsidRPr="00016D84" w:rsidRDefault="0029172D" w:rsidP="008B0333">
            <w:r>
              <w:t xml:space="preserve">Au XVe siècle, quel célèbre personnage pria dans cette cathédrale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3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4" w14:textId="77777777" w:rsidR="008B0333" w:rsidRPr="00164DB0" w:rsidRDefault="00B74B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  <w:p w14:paraId="5EA19425" w14:textId="77777777" w:rsidR="008B0333" w:rsidRPr="00164DB0" w:rsidRDefault="008B033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370A13" w14:paraId="5EA1942B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7" w14:textId="77777777" w:rsidR="00370A13" w:rsidRDefault="0029172D" w:rsidP="00E508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</w:t>
            </w:r>
            <w:r w:rsidR="00E50856">
              <w:rPr>
                <w:rStyle w:val="Aucun"/>
                <w:color w:val="0070C0"/>
                <w:sz w:val="20"/>
                <w:szCs w:val="20"/>
                <w:u w:color="0070C0"/>
              </w:rPr>
              <w:t>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8" w14:textId="77777777" w:rsidR="00370A13" w:rsidRDefault="0029172D" w:rsidP="00B520F3">
            <w:r>
              <w:t>Que racontent ses vitraux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9" w14:textId="77777777" w:rsidR="00370A13" w:rsidRPr="00016D84" w:rsidRDefault="00370A1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A" w14:textId="77777777" w:rsidR="00370A13" w:rsidRPr="00164DB0" w:rsidRDefault="0029172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8B0333" w14:paraId="5EA19432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C" w14:textId="77777777" w:rsidR="008B0333" w:rsidRPr="00164DB0" w:rsidRDefault="008142B9" w:rsidP="00E41C8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D" w14:textId="77777777" w:rsidR="008B0333" w:rsidRPr="00370A13" w:rsidRDefault="008142B9" w:rsidP="008B0333">
            <w:r w:rsidRPr="006D2D9D">
              <w:t>Quels courants picturaux</w:t>
            </w:r>
            <w:r w:rsidR="00E50856" w:rsidRPr="006D2D9D">
              <w:t xml:space="preserve"> étrangers sont exposés au Musée des Beaux-Arts d’Orléans</w:t>
            </w:r>
            <w:r w:rsidRPr="006D2D9D">
              <w:t> ?</w:t>
            </w:r>
            <w: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E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2F" w14:textId="77777777" w:rsidR="008B0333" w:rsidRPr="00164DB0" w:rsidRDefault="00B74BE8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695B09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  <w:p w14:paraId="5EA19430" w14:textId="77777777" w:rsidR="008B0333" w:rsidRPr="00164DB0" w:rsidRDefault="008B033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  <w:p w14:paraId="5EA19431" w14:textId="77777777" w:rsidR="008B0333" w:rsidRPr="00164DB0" w:rsidRDefault="008B033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</w:p>
        </w:tc>
      </w:tr>
      <w:tr w:rsidR="008B0333" w14:paraId="5EA19437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3" w14:textId="77777777" w:rsidR="008B0333" w:rsidRPr="00164DB0" w:rsidRDefault="008142B9" w:rsidP="00E41C8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4" w14:textId="77777777" w:rsidR="008B0333" w:rsidRPr="00370A13" w:rsidRDefault="008142B9" w:rsidP="008142B9">
            <w:r>
              <w:t xml:space="preserve">Le jardin des plantes d’Orléans a une fonction spécifique au XXIe siècle. Laquelle ? 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5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6" w14:textId="77777777" w:rsidR="008B0333" w:rsidRPr="00164DB0" w:rsidRDefault="008142B9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695B09" w14:paraId="5EA1943C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3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8" w14:textId="77777777" w:rsidR="00695B09" w:rsidRDefault="00A054ED" w:rsidP="006D2D9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</w:t>
            </w:r>
            <w:r w:rsidR="006D2D9D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9" w14:textId="77777777" w:rsidR="00695B09" w:rsidRPr="00370A13" w:rsidRDefault="00A054ED" w:rsidP="006D2D9D">
            <w:r>
              <w:t>Le canal de Briare permet à la navigation de relier les fleuves de</w:t>
            </w:r>
            <w:r w:rsidR="00CA21B8">
              <w:t xml:space="preserve"> la</w:t>
            </w:r>
            <w:r>
              <w:t xml:space="preserve"> Loire et de</w:t>
            </w:r>
            <w:r w:rsidR="00CA21B8">
              <w:t xml:space="preserve"> la</w:t>
            </w:r>
            <w:r>
              <w:t xml:space="preserve"> Seine. </w:t>
            </w:r>
            <w:r w:rsidR="006D2D9D">
              <w:t xml:space="preserve">Prototype à son époque, de quel type s’agit-il 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A" w14:textId="77777777" w:rsidR="00695B09" w:rsidRDefault="00695B09" w:rsidP="00DC5E1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B" w14:textId="77777777" w:rsidR="00695B09" w:rsidRPr="00164DB0" w:rsidRDefault="006D2D9D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695B09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695B09" w14:paraId="5EA19441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D" w14:textId="77777777" w:rsidR="00695B09" w:rsidRPr="00202638" w:rsidRDefault="006D2D9D" w:rsidP="00E41C8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E" w14:textId="77777777" w:rsidR="00695B09" w:rsidRPr="00202638" w:rsidRDefault="00E4271B" w:rsidP="00E4271B">
            <w:r>
              <w:t xml:space="preserve">Quel est le type de construction </w:t>
            </w:r>
            <w:r w:rsidR="006D2D9D">
              <w:t>du pont-canal de Briare</w:t>
            </w:r>
            <w:r>
              <w:t>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3F" w14:textId="77777777" w:rsidR="00695B09" w:rsidRDefault="00695B09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0" w14:textId="77777777" w:rsidR="00695B09" w:rsidRPr="00164DB0" w:rsidRDefault="00F75BC9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8B0333" w14:paraId="5EA19446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2" w14:textId="77777777" w:rsidR="008B0333" w:rsidRPr="00164DB0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3" w14:textId="77777777" w:rsidR="008B0333" w:rsidRPr="00016D84" w:rsidRDefault="00CA21B8" w:rsidP="008B0333">
            <w:r>
              <w:t>Quelles sont</w:t>
            </w:r>
            <w:r w:rsidR="00E4271B">
              <w:t xml:space="preserve"> sa longueur et sa largeur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4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5" w14:textId="77777777" w:rsidR="008B0333" w:rsidRPr="00164DB0" w:rsidRDefault="00A10571" w:rsidP="00F75BC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 xml:space="preserve">2 x </w:t>
            </w:r>
            <w:r w:rsidR="00F75BC9">
              <w:rPr>
                <w:rStyle w:val="Aucun"/>
                <w:i/>
                <w:iCs/>
                <w:sz w:val="14"/>
                <w:szCs w:val="14"/>
              </w:rPr>
              <w:t>0,</w:t>
            </w:r>
            <w:r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F75BC9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8B0333" w14:paraId="5EA1944B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7" w14:textId="77777777" w:rsidR="008B0333" w:rsidRPr="00164DB0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8" w14:textId="77777777" w:rsidR="008B0333" w:rsidRPr="00016D84" w:rsidRDefault="00E4271B" w:rsidP="00F75BC9">
            <w:r>
              <w:t xml:space="preserve">Quelle est sa période de construction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9" w14:textId="77777777" w:rsidR="008B0333" w:rsidRPr="00016D84" w:rsidRDefault="008B033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A" w14:textId="77777777" w:rsidR="008B0333" w:rsidRPr="00164DB0" w:rsidRDefault="00E4271B" w:rsidP="00E4271B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8B0333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50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C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D" w14:textId="77777777" w:rsidR="00E4271B" w:rsidRPr="00016D84" w:rsidRDefault="00E4271B" w:rsidP="00F75BC9">
            <w:r>
              <w:t>Quel est le nom de l’ingénieur en chef des Ponts et Chaussées</w:t>
            </w:r>
            <w:r w:rsidR="009F5042">
              <w:t xml:space="preserve"> à qui l’on doit cette conception</w:t>
            </w:r>
            <w:r>
              <w:t xml:space="preserve">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E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4F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55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1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2" w14:textId="77777777" w:rsidR="00E4271B" w:rsidRDefault="00E4271B" w:rsidP="00F75BC9">
            <w:r>
              <w:t xml:space="preserve">Quel est le nombre de vannes permettant de vider plus de 13000 tonnes d’eau en cas de gel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3" w14:textId="77777777" w:rsidR="00E4271B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4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5A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6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7" w14:textId="77777777" w:rsidR="00E4271B" w:rsidRDefault="00E4271B" w:rsidP="00F75BC9">
            <w:r>
              <w:t xml:space="preserve">Sur ce pont-canal, quels sont ses éléments de décor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8" w14:textId="77777777" w:rsidR="00E4271B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9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5F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B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C" w14:textId="77777777" w:rsidR="00E4271B" w:rsidRDefault="00E4271B" w:rsidP="00F75BC9">
            <w:r>
              <w:t>Quel est le nom des fonderies</w:t>
            </w:r>
            <w:r w:rsidR="009F5042">
              <w:t xml:space="preserve"> qui les ont créés</w:t>
            </w:r>
            <w:r>
              <w:t xml:space="preserve">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D" w14:textId="77777777" w:rsidR="00E4271B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5E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64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0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1" w14:textId="77777777" w:rsidR="00E4271B" w:rsidRPr="00016D84" w:rsidRDefault="00E4271B" w:rsidP="00F75BC9">
            <w:r>
              <w:t xml:space="preserve">Que fabrique-t-on à Gien depuis 1821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2" w14:textId="77777777" w:rsidR="00E4271B" w:rsidRPr="00016D84" w:rsidRDefault="00E4271B" w:rsidP="00E4271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3" w14:textId="77777777" w:rsidR="00E4271B" w:rsidRDefault="00E4271B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E4271B" w14:paraId="5EA1946B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5" w14:textId="77777777" w:rsidR="00E4271B" w:rsidRDefault="00424950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6" w14:textId="77777777" w:rsidR="00E4271B" w:rsidRDefault="00424950" w:rsidP="00F75BC9">
            <w:r>
              <w:t xml:space="preserve">Citez les deux productions depuis l’origine ? </w:t>
            </w:r>
          </w:p>
          <w:p w14:paraId="5EA19467" w14:textId="77777777" w:rsidR="00AE333A" w:rsidRDefault="00AE333A" w:rsidP="00F75BC9"/>
          <w:p w14:paraId="5EA19468" w14:textId="77777777" w:rsidR="00AE333A" w:rsidRPr="00016D84" w:rsidRDefault="00AE333A" w:rsidP="00F75BC9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9" w14:textId="77777777" w:rsidR="00424950" w:rsidRPr="00016D84" w:rsidRDefault="00424950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A" w14:textId="77777777" w:rsidR="00E4271B" w:rsidRDefault="00424950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 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4271B" w14:paraId="5EA19472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C" w14:textId="77777777" w:rsidR="00E4271B" w:rsidRDefault="00424950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6D" w14:textId="77777777" w:rsidR="00E4271B" w:rsidRDefault="00965159" w:rsidP="00965159">
            <w:r>
              <w:t>Comment la faïencerie datait-elle ses</w:t>
            </w:r>
            <w:r w:rsidR="00AE333A">
              <w:t xml:space="preserve"> biscuits de 1852 à 1967 ?</w:t>
            </w:r>
          </w:p>
          <w:p w14:paraId="5EA1946E" w14:textId="77777777" w:rsidR="00AE333A" w:rsidRDefault="00AE333A" w:rsidP="00965159"/>
          <w:p w14:paraId="5EA1946F" w14:textId="77777777" w:rsidR="00AE333A" w:rsidRPr="00016D84" w:rsidRDefault="00AE333A" w:rsidP="00965159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0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1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E4271B" w14:paraId="5EA19477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3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4" w14:textId="77777777" w:rsidR="00E4271B" w:rsidRPr="00016D84" w:rsidRDefault="00F737C3" w:rsidP="00F75BC9">
            <w:r>
              <w:t>Quel est le nom de celui qui reprit les commande de la manufacture de Gien en 2014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5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6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E4271B" w14:paraId="5EA1947C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8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9" w14:textId="77777777" w:rsidR="00E4271B" w:rsidRPr="00016D84" w:rsidRDefault="00F737C3" w:rsidP="00F75BC9">
            <w:r>
              <w:t xml:space="preserve">Pourquoi la ville de Montargis est-elle réputée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A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B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E4271B" w14:paraId="5EA19481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D" w14:textId="77777777" w:rsidR="00E4271B" w:rsidRDefault="00F737C3" w:rsidP="00F737C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E" w14:textId="77777777" w:rsidR="00E4271B" w:rsidRPr="00016D84" w:rsidRDefault="00F737C3" w:rsidP="00F75BC9">
            <w:r>
              <w:t xml:space="preserve">Quel est son surnom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7F" w14:textId="77777777" w:rsidR="00E4271B" w:rsidRPr="00016D84" w:rsidRDefault="00E4271B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0" w14:textId="77777777" w:rsidR="00E4271B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737C3" w14:paraId="5EA19486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2" w14:textId="77777777" w:rsidR="00F737C3" w:rsidRDefault="00F737C3" w:rsidP="00F737C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15.4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3" w14:textId="77777777" w:rsidR="00F737C3" w:rsidRPr="00016D84" w:rsidRDefault="00F737C3" w:rsidP="00F75BC9">
            <w:r>
              <w:t>Quel est le nombre de ponts et de passerelles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4" w14:textId="77777777" w:rsidR="00F737C3" w:rsidRPr="00016D84" w:rsidRDefault="00F737C3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5" w14:textId="77777777" w:rsidR="00F737C3" w:rsidRDefault="00F737C3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737C3" w14:paraId="5EA1948C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7" w14:textId="77777777" w:rsidR="00F737C3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8" w14:textId="77777777" w:rsidR="00F737C3" w:rsidRDefault="00036E8A" w:rsidP="00036E8A">
            <w:r>
              <w:t xml:space="preserve">Quelle rivière y coule ? Précisez sa longueur et sa source. </w:t>
            </w:r>
          </w:p>
          <w:p w14:paraId="5EA19489" w14:textId="77777777" w:rsidR="00AE333A" w:rsidRPr="00016D84" w:rsidRDefault="00AE333A" w:rsidP="00036E8A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A" w14:textId="77777777" w:rsidR="00036E8A" w:rsidRPr="00016D84" w:rsidRDefault="00036E8A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B" w14:textId="77777777" w:rsidR="00F737C3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3 x 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036E8A" w14:paraId="5EA19491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D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E" w14:textId="77777777" w:rsidR="00036E8A" w:rsidRDefault="00036E8A" w:rsidP="00036E8A">
            <w:r>
              <w:t xml:space="preserve">Dans quel fleuve se jette cette rivière et dans quelle commune se trouve son confluent 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8F" w14:textId="77777777" w:rsidR="00036E8A" w:rsidRDefault="00036E8A" w:rsidP="008B033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0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 0,</w:t>
            </w:r>
            <w:r w:rsidR="00A10571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036E8A" w14:paraId="5EA19496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2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16.0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3" w14:textId="77777777" w:rsidR="00036E8A" w:rsidRDefault="00036E8A" w:rsidP="00036E8A">
            <w:r>
              <w:t>Quel personnage de l’Histoire est enterré dans le château de Sully-sur-Loire (1560-1641)</w:t>
            </w:r>
            <w:r w:rsidR="002950AA">
              <w:t xml:space="preserve"> </w:t>
            </w:r>
            <w:r>
              <w:t xml:space="preserve">?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4" w14:textId="77777777" w:rsidR="00036E8A" w:rsidRDefault="00036E8A" w:rsidP="00036E8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5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036E8A" w14:paraId="5EA1949C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7" w14:textId="77777777" w:rsidR="00036E8A" w:rsidRDefault="00036E8A" w:rsidP="00036E8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8" w14:textId="77777777" w:rsidR="00036E8A" w:rsidRDefault="00036E8A" w:rsidP="00036E8A">
            <w:r>
              <w:t>Comment nomme-t-on le château de Meung-sur-Loire ?</w:t>
            </w:r>
          </w:p>
          <w:p w14:paraId="5EA19499" w14:textId="77777777" w:rsidR="00AE333A" w:rsidRDefault="00AE333A" w:rsidP="00036E8A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A" w14:textId="77777777" w:rsidR="00036E8A" w:rsidRDefault="00036E8A" w:rsidP="00036E8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B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036E8A" w14:paraId="5EA194A6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D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17.2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9E" w14:textId="77777777" w:rsidR="00036E8A" w:rsidRDefault="00036E8A" w:rsidP="00036E8A">
            <w:r>
              <w:t xml:space="preserve">Pourquoi le nomme-t-on ainsi ? </w:t>
            </w:r>
          </w:p>
          <w:p w14:paraId="5EA1949F" w14:textId="77777777" w:rsidR="00AE333A" w:rsidRDefault="00AE333A" w:rsidP="00036E8A"/>
          <w:p w14:paraId="5EA194A0" w14:textId="77777777" w:rsidR="00AE333A" w:rsidRDefault="00AE333A" w:rsidP="00036E8A"/>
          <w:p w14:paraId="5EA194A1" w14:textId="77777777" w:rsidR="00AE333A" w:rsidRDefault="00AE333A" w:rsidP="00036E8A"/>
          <w:p w14:paraId="5EA194A2" w14:textId="77777777" w:rsidR="00AE333A" w:rsidRDefault="00AE333A" w:rsidP="00036E8A"/>
          <w:p w14:paraId="5EA194A3" w14:textId="77777777" w:rsidR="00AE333A" w:rsidRDefault="00AE333A" w:rsidP="00036E8A"/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4" w14:textId="77777777" w:rsidR="00036E8A" w:rsidRDefault="00036E8A" w:rsidP="00036E8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5" w14:textId="77777777" w:rsidR="00036E8A" w:rsidRDefault="00D06885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 0,25</w:t>
            </w:r>
          </w:p>
        </w:tc>
      </w:tr>
      <w:tr w:rsidR="00036E8A" w14:paraId="5EA194AB" w14:textId="77777777" w:rsidTr="00F048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7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8" w14:textId="77777777" w:rsidR="00036E8A" w:rsidRDefault="00036E8A" w:rsidP="00036E8A">
            <w:r>
              <w:t>Quel célèbre poète y a été prisonnier ?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9" w14:textId="77777777" w:rsidR="00036E8A" w:rsidRDefault="00036E8A" w:rsidP="00036E8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94AA" w14:textId="77777777" w:rsidR="00036E8A" w:rsidRDefault="00036E8A" w:rsidP="008B0333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14:paraId="5EA194AC" w14:textId="77777777" w:rsidR="00116941" w:rsidRDefault="00116941">
      <w:pPr>
        <w:pStyle w:val="Corps"/>
        <w:widowControl w:val="0"/>
        <w:tabs>
          <w:tab w:val="left" w:pos="9960"/>
        </w:tabs>
        <w:ind w:left="137" w:hanging="137"/>
        <w:rPr>
          <w:rStyle w:val="Aucun"/>
          <w:b/>
          <w:bCs/>
          <w:sz w:val="20"/>
          <w:szCs w:val="20"/>
        </w:rPr>
      </w:pPr>
    </w:p>
    <w:p w14:paraId="5EA194AD" w14:textId="77777777" w:rsidR="00AE333A" w:rsidRDefault="00AE333A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5EA194AE" w14:textId="77777777" w:rsidR="00AE333A" w:rsidRDefault="00AE333A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5EA194AF" w14:textId="77777777" w:rsidR="00AE333A" w:rsidRDefault="00AE333A">
      <w:pPr>
        <w:pStyle w:val="CorpsA"/>
        <w:tabs>
          <w:tab w:val="left" w:pos="9553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5EA194B0" w14:textId="77777777" w:rsidR="00116941" w:rsidRDefault="00FA3A32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III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ART, SCIENCES ET CULTURE / </w:t>
      </w:r>
      <w:r w:rsidR="00A10571">
        <w:rPr>
          <w:rStyle w:val="Aucun"/>
          <w:b/>
          <w:bCs/>
          <w:color w:val="0070C0"/>
          <w:sz w:val="32"/>
          <w:szCs w:val="32"/>
          <w:u w:color="0070C0"/>
        </w:rPr>
        <w:t>15</w:t>
      </w:r>
      <w:r w:rsidR="00AE333A">
        <w:rPr>
          <w:rStyle w:val="Aucun"/>
          <w:b/>
          <w:bCs/>
          <w:color w:val="0070C0"/>
          <w:sz w:val="32"/>
          <w:szCs w:val="32"/>
          <w:u w:color="0070C0"/>
        </w:rPr>
        <w:t xml:space="preserve"> points</w:t>
      </w:r>
    </w:p>
    <w:p w14:paraId="5EA194B1" w14:textId="77777777" w:rsidR="004F026C" w:rsidRDefault="004F026C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394"/>
        <w:gridCol w:w="567"/>
      </w:tblGrid>
      <w:tr w:rsidR="00116941" w14:paraId="5EA194B5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2" w14:textId="77777777" w:rsidR="00116941" w:rsidRPr="00DF3E31" w:rsidRDefault="00116941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4B3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LITTERATURE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4" w14:textId="77777777" w:rsidR="00116941" w:rsidRDefault="00116941"/>
        </w:tc>
      </w:tr>
      <w:tr w:rsidR="00B50B3D" w14:paraId="5EA194BA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6" w14:textId="77777777" w:rsidR="00B50B3D" w:rsidRPr="00DF3E31" w:rsidRDefault="005E5375" w:rsidP="00B50B3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7" w14:textId="77777777" w:rsidR="00B50B3D" w:rsidRPr="00E47B83" w:rsidRDefault="00B50B3D" w:rsidP="00B50B3D">
            <w:r w:rsidRPr="00E47B83">
              <w:t xml:space="preserve">Qui est cette actrice populaire, un des 45 ambassadeurs du Loiret, qui vient d’écrire « La grille du </w:t>
            </w:r>
            <w:proofErr w:type="spellStart"/>
            <w:r w:rsidRPr="00E47B83">
              <w:t>palazzetto</w:t>
            </w:r>
            <w:proofErr w:type="spellEnd"/>
            <w:r w:rsidRPr="00E47B83">
              <w:t xml:space="preserve"> 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8" w14:textId="77777777" w:rsidR="00B50B3D" w:rsidRPr="005E5375" w:rsidRDefault="00B50B3D" w:rsidP="00B50B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9" w14:textId="77777777" w:rsidR="00B50B3D" w:rsidRDefault="00B50B3D" w:rsidP="00B50B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50B3D" w14:paraId="5EA194BF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B" w14:textId="77777777" w:rsidR="00B50B3D" w:rsidRPr="00DF3E31" w:rsidRDefault="005E5375" w:rsidP="00B50B3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C" w14:textId="77777777" w:rsidR="00B50B3D" w:rsidRPr="00E47B83" w:rsidRDefault="00B50B3D" w:rsidP="00B50B3D">
            <w:r w:rsidRPr="00E47B83">
              <w:t xml:space="preserve">Né à Orléans en 1873, cet écrivain, décédé en 1914, a aussi été connu sous les noms de plume de Pierre </w:t>
            </w:r>
            <w:proofErr w:type="spellStart"/>
            <w:r w:rsidRPr="00E47B83">
              <w:t>Deloire</w:t>
            </w:r>
            <w:proofErr w:type="spellEnd"/>
            <w:r w:rsidRPr="00E47B83">
              <w:t xml:space="preserve"> et Pierre Baudouin. Qui est-il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D" w14:textId="77777777" w:rsidR="00B50B3D" w:rsidRPr="005E5375" w:rsidRDefault="00B50B3D" w:rsidP="00B50B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BE" w14:textId="77777777" w:rsidR="00B50B3D" w:rsidRDefault="00B50B3D" w:rsidP="00B50B3D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50B3D" w14:paraId="5EA194C4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0" w14:textId="77777777" w:rsidR="00B50B3D" w:rsidRDefault="005E5375" w:rsidP="00B50B3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1" w14:textId="77777777" w:rsidR="00B50B3D" w:rsidRPr="00E47B83" w:rsidRDefault="00B50B3D" w:rsidP="00B50B3D">
            <w:r w:rsidRPr="00E47B83">
              <w:t>Prix Goncourt du premier roman pour « Jubilations vers le ciel » et prix Renaudot pour « Naissance », quel est cet auteur qui a grandi à Orléans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2" w14:textId="77777777" w:rsidR="00B50B3D" w:rsidRPr="005E5375" w:rsidRDefault="00B50B3D" w:rsidP="00B50B3D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3" w14:textId="77777777" w:rsidR="00B50B3D" w:rsidRDefault="00F60556" w:rsidP="00B50B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50B3D" w14:paraId="5EA194C9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5" w14:textId="77777777" w:rsidR="00B50B3D" w:rsidRDefault="005E5375" w:rsidP="00B50B3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6" w14:textId="77777777" w:rsidR="00B50B3D" w:rsidRPr="00E47B83" w:rsidRDefault="00B50B3D" w:rsidP="00F60556">
            <w:r w:rsidRPr="00E47B83">
              <w:t xml:space="preserve">Quel auteur </w:t>
            </w:r>
            <w:proofErr w:type="spellStart"/>
            <w:r w:rsidRPr="00E47B83">
              <w:t>loirétain</w:t>
            </w:r>
            <w:proofErr w:type="spellEnd"/>
            <w:r w:rsidRPr="00E47B83">
              <w:t xml:space="preserve"> a obtenu le prix Médicis en 2008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7" w14:textId="77777777" w:rsidR="00B50B3D" w:rsidRPr="005E5375" w:rsidRDefault="00B50B3D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8" w14:textId="77777777" w:rsidR="00B50B3D" w:rsidRDefault="00F60556" w:rsidP="00B50B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D06885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F60556" w14:paraId="5EA194CE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A" w14:textId="77777777" w:rsidR="00F60556" w:rsidRDefault="005E5375" w:rsidP="00B50B3D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B" w14:textId="77777777" w:rsidR="00F60556" w:rsidRPr="00E47B83" w:rsidRDefault="00F60556" w:rsidP="00B50B3D">
            <w:r w:rsidRPr="00F60556">
              <w:t>Pour quel roman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C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D" w14:textId="77777777" w:rsidR="00F60556" w:rsidRDefault="00F60556" w:rsidP="00B50B3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D06885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F60556" w14:paraId="5EA194D3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CF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0" w14:textId="77777777" w:rsidR="00F60556" w:rsidRPr="00E47B83" w:rsidRDefault="00F60556" w:rsidP="00F60556">
            <w:r w:rsidRPr="00E47B83">
              <w:t>Quel écrivain, journaliste et homme politique a été maire d’Orléans de 1959 à 1971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1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2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4D8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4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5" w14:textId="77777777" w:rsidR="00F60556" w:rsidRPr="00E47B83" w:rsidRDefault="00F60556" w:rsidP="00F60556">
            <w:r w:rsidRPr="00E47B83">
              <w:t xml:space="preserve"> Quel est cet auteur qui a reçu, en 2014, le prix Médicis pour son livre « Terminus radieux »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6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7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4DD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9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A" w14:textId="77777777" w:rsidR="00F60556" w:rsidRPr="00E47B83" w:rsidRDefault="00F60556" w:rsidP="00F60556">
            <w:r w:rsidRPr="00E47B83">
              <w:t>Membre du Sénat jusqu’en 2023, maire d’Orléans, il a écrit « Charles Péguy ou les vestiges de l’écriture ».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B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C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4E2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E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DF" w14:textId="77777777" w:rsidR="00F60556" w:rsidRPr="00E47B83" w:rsidRDefault="00F60556" w:rsidP="00F60556">
            <w:r w:rsidRPr="00E47B83">
              <w:t>Habitant près de Poitiers, quel auteur de romans policiers dont un intitulé « la veuve du colonel » aurait mérité d’habiter dans le département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0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1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4E7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3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4" w14:textId="77777777" w:rsidR="00F60556" w:rsidRPr="00E47B83" w:rsidRDefault="00F60556" w:rsidP="00F60556">
            <w:r w:rsidRPr="00E47B83">
              <w:t>Quel est l’auteur qui a effectué sa scolarité à Orléans et qui a écrit « Ceux de 14 »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5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6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4EC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8" w14:textId="77777777" w:rsidR="00F60556" w:rsidRPr="00DF3E31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9" w14:textId="77777777" w:rsidR="00F60556" w:rsidRPr="00E47B83" w:rsidRDefault="00F60556" w:rsidP="00F60556">
            <w:r w:rsidRPr="00E47B83">
              <w:t xml:space="preserve">Grand voyageur, cet auteur (1934/2023) a fait découvrir le département dans son livre « Orléans pas à pas ». Qui est-il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A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B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F60556" w14:paraId="5EA194F2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D" w14:textId="77777777" w:rsidR="00F60556" w:rsidRPr="00DF3E31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E" w14:textId="77777777" w:rsidR="00F60556" w:rsidRPr="00E47B83" w:rsidRDefault="00F60556" w:rsidP="00F60556">
            <w:r w:rsidRPr="00E47B83">
              <w:t>Agrégé d’histoire, quel est cet auteur des ouvrages « Orléans, une ville, une histoire » et « Le Loiret à tire d’aile »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EF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0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  <w:p w14:paraId="5EA194F1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</w:pPr>
          </w:p>
        </w:tc>
      </w:tr>
      <w:tr w:rsidR="00F60556" w14:paraId="5EA194F8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3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4" w14:textId="77777777" w:rsidR="00F60556" w:rsidRPr="00E47B83" w:rsidRDefault="00F60556" w:rsidP="00F60556">
            <w:r w:rsidRPr="00E47B83">
              <w:t>Cet enseignant à l’université d’Orléans, décédé en 2021, a publié une quinzaine d’ouvrages et plus de 70 articles essentiellement sur la Sologne. Quel est son nom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5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6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  <w:p w14:paraId="5EA194F7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F60556" w14:paraId="5EA194FD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9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A" w14:textId="77777777" w:rsidR="00F60556" w:rsidRPr="00E47B83" w:rsidRDefault="00F60556" w:rsidP="00F60556">
            <w:r w:rsidRPr="00E47B83">
              <w:t xml:space="preserve">Née à Pithiviers en 1967, quelle est cette écrivaine, dramaturge et scénariste qui a reçu le prix </w:t>
            </w:r>
            <w:proofErr w:type="spellStart"/>
            <w:r w:rsidRPr="00E47B83">
              <w:t>Fémina</w:t>
            </w:r>
            <w:proofErr w:type="spellEnd"/>
            <w:r w:rsidRPr="00E47B83">
              <w:t xml:space="preserve"> en 2001 et le prix Goncourt en 2009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B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C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502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E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4FF" w14:textId="77777777" w:rsidR="00F60556" w:rsidRPr="00E47B83" w:rsidRDefault="00F60556" w:rsidP="00F60556">
            <w:r w:rsidRPr="00E47B83">
              <w:t>Qui est cette loirétaine qui a écrit « Café crime » , le 8ème tome d’une série policière commencée en 2018?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0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1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F60556" w14:paraId="5EA19507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3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4" w14:textId="77777777" w:rsidR="00F60556" w:rsidRPr="00E47B83" w:rsidRDefault="00F60556" w:rsidP="00F60556">
            <w:r w:rsidRPr="00F60556">
              <w:t>Dans la série « les polars du Gâtinais », le commissaire Norbert Morel intervient sur une action qui se déroule à Montargis. Dans quel livre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5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6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,05</w:t>
            </w:r>
          </w:p>
        </w:tc>
      </w:tr>
      <w:tr w:rsidR="00F60556" w14:paraId="5EA1950C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8" w14:textId="77777777" w:rsidR="00F60556" w:rsidRDefault="005E5375" w:rsidP="00F60556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9" w14:textId="77777777" w:rsidR="00F60556" w:rsidRPr="00F60556" w:rsidRDefault="00F60556" w:rsidP="00F60556">
            <w:r w:rsidRPr="00F60556">
              <w:t>De quel auteur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A" w14:textId="77777777" w:rsidR="00F60556" w:rsidRPr="005E5375" w:rsidRDefault="00F60556" w:rsidP="00F6055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B" w14:textId="77777777" w:rsidR="00F60556" w:rsidRDefault="00F60556" w:rsidP="00F60556">
            <w:pPr>
              <w:pStyle w:val="Corps"/>
              <w:tabs>
                <w:tab w:val="left" w:pos="9960"/>
              </w:tabs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510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D" w14:textId="77777777" w:rsidR="00116941" w:rsidRPr="00DF3E31" w:rsidRDefault="00116941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0E" w14:textId="77777777" w:rsidR="00116941" w:rsidRDefault="00AE5409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CINEMA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0F" w14:textId="77777777" w:rsidR="00116941" w:rsidRDefault="00116941"/>
        </w:tc>
      </w:tr>
      <w:tr w:rsidR="00116941" w14:paraId="5EA19515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1" w14:textId="77777777" w:rsidR="00116941" w:rsidRPr="00DF3E31" w:rsidRDefault="005E5375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2" w14:textId="77777777" w:rsidR="00116941" w:rsidRDefault="00AE5409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 w:rsidRPr="00AE5409">
              <w:t>Quelle est cette actrice loirétaine qui a obtenu le césar de la meilleure actrice de second rôle pour le film « un long dimanche de fiançailles »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3" w14:textId="77777777" w:rsidR="00116941" w:rsidRPr="005E5375" w:rsidRDefault="00116941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4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51A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6" w14:textId="77777777" w:rsidR="00116941" w:rsidRPr="00DF3E31" w:rsidRDefault="005E5375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7" w14:textId="77777777" w:rsidR="00116941" w:rsidRDefault="00AE5409">
            <w:pPr>
              <w:pStyle w:val="Pardfau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 w:rsidRPr="00AE5409">
              <w:t>Pour quel film a-t-elle obtenu celui de la meilleure actrice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8" w14:textId="77777777" w:rsidR="00116941" w:rsidRPr="005E5375" w:rsidRDefault="00116941">
            <w:pPr>
              <w:tabs>
                <w:tab w:val="left" w:pos="567"/>
                <w:tab w:val="left" w:pos="4536"/>
                <w:tab w:val="left" w:pos="996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9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E5409" w14:paraId="5EA1951F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B" w14:textId="77777777" w:rsidR="00AE5409" w:rsidRPr="00DF3E31" w:rsidRDefault="005E5375" w:rsidP="00AE540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C" w14:textId="77777777" w:rsidR="00AE5409" w:rsidRPr="00660181" w:rsidRDefault="00AE5409" w:rsidP="00AE5409">
            <w:r w:rsidRPr="00660181">
              <w:t xml:space="preserve">Quel cinéaste, né à </w:t>
            </w:r>
            <w:r w:rsidR="006B22AE" w:rsidRPr="00660181">
              <w:t>Meung-Sur-Loire</w:t>
            </w:r>
            <w:r w:rsidRPr="00660181">
              <w:t>, a vu son film « Tous les matins du monde » couronné par sept oscars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D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1E" w14:textId="77777777" w:rsidR="00AE5409" w:rsidRDefault="00AE5409" w:rsidP="00AE5409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E5409" w14:paraId="5EA19524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0" w14:textId="77777777" w:rsidR="00AE5409" w:rsidRPr="00DF3E31" w:rsidRDefault="005E5375" w:rsidP="00AE540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1" w14:textId="77777777" w:rsidR="00AE5409" w:rsidRPr="00660181" w:rsidRDefault="00AE5409" w:rsidP="00AE5409">
            <w:r w:rsidRPr="00660181">
              <w:t>Née en 1975 à Orléans, qui a reçu le césar de la meilleure actrice pour son rôle dans « Antoinette dans les Cévennes »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2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3" w14:textId="77777777" w:rsidR="00AE5409" w:rsidRDefault="00AE5409" w:rsidP="00AE5409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E5409" w14:paraId="5EA19529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5" w14:textId="77777777" w:rsidR="00AE5409" w:rsidRDefault="005E5375" w:rsidP="00AE540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6" w14:textId="77777777" w:rsidR="00AE5409" w:rsidRDefault="00AE5409" w:rsidP="00AE5409">
            <w:r w:rsidRPr="00660181">
              <w:t xml:space="preserve">Quel réalisateur, né à Orléans en 1956, a fait tourner Elodie Bouchez dans « La vie rêvée des anges » en 1998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7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8" w14:textId="77777777" w:rsidR="00AE5409" w:rsidRDefault="00AE5409" w:rsidP="00AE5409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52D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A" w14:textId="77777777" w:rsidR="00116941" w:rsidRPr="00DF3E31" w:rsidRDefault="00116941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2B" w14:textId="77777777" w:rsidR="00116941" w:rsidRDefault="00AE5409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MUSIQUE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C" w14:textId="77777777" w:rsidR="00116941" w:rsidRDefault="00116941"/>
        </w:tc>
      </w:tr>
      <w:tr w:rsidR="00AE5409" w14:paraId="5EA19532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E" w14:textId="77777777" w:rsidR="00AE5409" w:rsidRPr="00DF3E31" w:rsidRDefault="005E5375" w:rsidP="00AE540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20.0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2F" w14:textId="77777777" w:rsidR="00AE5409" w:rsidRPr="003D660C" w:rsidRDefault="00AE5409" w:rsidP="00AE5409">
            <w:r w:rsidRPr="003D660C">
              <w:t>Qui, après avoir débuté ses études musicales au conservatoire d’Orléans, reçoit, en 2009, l’Etoile d’Or du meilleur compositeur de musique de film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0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1" w14:textId="77777777" w:rsidR="00AE5409" w:rsidRDefault="00AE5409" w:rsidP="00AE5409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AE5409" w14:paraId="5EA19537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3" w14:textId="77777777" w:rsidR="00AE5409" w:rsidRPr="00DF3E31" w:rsidRDefault="005E5375" w:rsidP="005E5375">
            <w:pPr>
              <w:pStyle w:val="CorpsA"/>
              <w:tabs>
                <w:tab w:val="left" w:pos="9553"/>
              </w:tabs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21.0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4" w14:textId="77777777" w:rsidR="00AE5409" w:rsidRPr="003D660C" w:rsidRDefault="00AE5409" w:rsidP="00AE5409">
            <w:r w:rsidRPr="003D660C">
              <w:t>Quelle chanteuse lyrique loirétaine, qui a interprété Donna Elvira dans Don Giovanni, a été faite « Commandeur des Arts et des Lettres » en 2021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5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6" w14:textId="77777777" w:rsidR="00AE5409" w:rsidRDefault="00AE5409" w:rsidP="00AE5409">
            <w:pPr>
              <w:pStyle w:val="Corps"/>
              <w:jc w:val="center"/>
            </w:pPr>
            <w:r w:rsidRPr="00FD768D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AE5409" w14:paraId="5EA1953C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8" w14:textId="77777777" w:rsidR="00AE5409" w:rsidRDefault="005E5375" w:rsidP="00AE5409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22.0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9" w14:textId="77777777" w:rsidR="00AE5409" w:rsidRDefault="00AE5409" w:rsidP="00AE5409">
            <w:r w:rsidRPr="003D660C">
              <w:t xml:space="preserve">Né en 1992 à Orléans, quel est ce rappeur qui, en 2018, a sorti la célèbre chanson « Ramenez la coupe à la maison » 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A" w14:textId="77777777" w:rsidR="00AE5409" w:rsidRPr="005E5375" w:rsidRDefault="00AE5409" w:rsidP="00AE54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B" w14:textId="77777777" w:rsidR="00AE5409" w:rsidRPr="00FD768D" w:rsidRDefault="005A7E39" w:rsidP="00AE5409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116941" w14:paraId="5EA19540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D" w14:textId="77777777" w:rsidR="00116941" w:rsidRPr="00DF3E31" w:rsidRDefault="00116941" w:rsidP="00DF3E31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3E" w14:textId="77777777" w:rsidR="00116941" w:rsidRDefault="005E5375">
            <w:pPr>
              <w:pStyle w:val="Corps"/>
              <w:jc w:val="center"/>
            </w:pPr>
            <w:r>
              <w:rPr>
                <w:b/>
                <w:bCs/>
              </w:rPr>
              <w:t>ARTS PLASTIQUES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3F" w14:textId="77777777" w:rsidR="00116941" w:rsidRDefault="00116941"/>
        </w:tc>
      </w:tr>
      <w:tr w:rsidR="005E5375" w14:paraId="5EA19545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1" w14:textId="77777777" w:rsidR="005E5375" w:rsidRPr="00DF3E31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23.0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2" w14:textId="77777777" w:rsidR="005E5375" w:rsidRPr="00A06D50" w:rsidRDefault="005E5375" w:rsidP="005E5375">
            <w:r w:rsidRPr="00A06D50">
              <w:t xml:space="preserve">Il a vécu quelques années à Orléans où il a réalisé ses premiers tags et où son « </w:t>
            </w:r>
            <w:proofErr w:type="spellStart"/>
            <w:proofErr w:type="gramStart"/>
            <w:r w:rsidRPr="00A06D50">
              <w:t>M.Chat</w:t>
            </w:r>
            <w:proofErr w:type="spellEnd"/>
            <w:proofErr w:type="gramEnd"/>
            <w:r w:rsidRPr="00A06D50">
              <w:t xml:space="preserve"> », un grand chat jaune souriant, a vu le jour. Quel est cet artiste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3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4" w14:textId="77777777" w:rsidR="005E5375" w:rsidRDefault="005A7E39" w:rsidP="005E5375">
            <w:pPr>
              <w:pStyle w:val="Corps"/>
              <w:jc w:val="center"/>
            </w:pPr>
            <w:r w:rsidRPr="005A7E39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4A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6" w14:textId="77777777" w:rsidR="005E5375" w:rsidRPr="00DF3E31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24.0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7" w14:textId="77777777" w:rsidR="005E5375" w:rsidRPr="00A06D50" w:rsidRDefault="005E5375" w:rsidP="005E5375">
            <w:r w:rsidRPr="00A06D50">
              <w:t>Quel peintre célèbre (1848/1903) a vécu à Orléans entre 1855 et 1862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8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9" w14:textId="77777777" w:rsidR="005E5375" w:rsidRPr="005A7E39" w:rsidRDefault="005A7E39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4F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B" w14:textId="77777777" w:rsidR="005E5375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25.0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C" w14:textId="77777777" w:rsidR="005E5375" w:rsidRPr="00A06D50" w:rsidRDefault="005E5375" w:rsidP="005E5375">
            <w:r w:rsidRPr="00A06D50">
              <w:t xml:space="preserve">Quel peintre réaliste, né à Orléans en 1817, a actuellement douze toiles exposées, dont le célèbre « incendie », au musée des </w:t>
            </w:r>
            <w:r>
              <w:t>Beaux-A</w:t>
            </w:r>
            <w:r w:rsidRPr="00A06D50">
              <w:t>rts d’Orléans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D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4E" w14:textId="77777777" w:rsidR="005E5375" w:rsidRDefault="005A7E39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54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0" w14:textId="77777777" w:rsidR="005E5375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26.0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1" w14:textId="77777777" w:rsidR="005E5375" w:rsidRPr="00A06D50" w:rsidRDefault="005E5375" w:rsidP="005E5375">
            <w:r w:rsidRPr="00A06D50">
              <w:t>Quel est ce peintre de la marine, né en 1837 à Orléans et décédé en 1903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2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3" w14:textId="77777777" w:rsidR="005E5375" w:rsidRDefault="005A7E39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59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5" w14:textId="77777777" w:rsidR="005E5375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27.0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6" w14:textId="77777777" w:rsidR="005E5375" w:rsidRPr="00AC6A75" w:rsidRDefault="005E5375" w:rsidP="005E5375">
            <w:r w:rsidRPr="00AC6A75">
              <w:t>Quel est ce peintre, sculpteur et créateur de vitraux né en 1944 et mort en 2020 à Orléans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7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8" w14:textId="77777777" w:rsidR="005E5375" w:rsidRDefault="005A7E39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5E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A" w14:textId="77777777" w:rsidR="005E5375" w:rsidRDefault="005E5375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28.0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B" w14:textId="77777777" w:rsidR="005E5375" w:rsidRDefault="005E5375" w:rsidP="005E5375">
            <w:r w:rsidRPr="00AC6A75">
              <w:t>Quel est le photographe d’art, né en 1952 à Orléans, connu pour ses portraits en noir et blanc d’artistes tels que Charles Aznavour et Salvador Dali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C" w14:textId="77777777" w:rsidR="005E5375" w:rsidRPr="005E5375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5D" w14:textId="77777777" w:rsidR="005E5375" w:rsidRDefault="005A7E39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14:paraId="5EA1955F" w14:textId="77777777" w:rsidR="00116941" w:rsidRDefault="00116941">
      <w:pPr>
        <w:pStyle w:val="Corps"/>
        <w:widowControl w:val="0"/>
        <w:tabs>
          <w:tab w:val="left" w:pos="9960"/>
        </w:tabs>
        <w:ind w:left="108" w:hanging="108"/>
        <w:rPr>
          <w:rStyle w:val="Aucun"/>
          <w:b/>
          <w:bCs/>
          <w:color w:val="0070C0"/>
          <w:sz w:val="20"/>
          <w:szCs w:val="20"/>
          <w:u w:color="0070C0"/>
        </w:rPr>
      </w:pPr>
    </w:p>
    <w:p w14:paraId="5EA19560" w14:textId="77777777" w:rsidR="00116941" w:rsidRDefault="00116941">
      <w:pPr>
        <w:pStyle w:val="Corps"/>
        <w:tabs>
          <w:tab w:val="left" w:pos="9960"/>
        </w:tabs>
        <w:rPr>
          <w:rStyle w:val="Aucun"/>
          <w:b/>
          <w:bCs/>
          <w:color w:val="0070C0"/>
          <w:sz w:val="32"/>
          <w:szCs w:val="32"/>
          <w:u w:color="0070C0"/>
        </w:rPr>
      </w:pPr>
    </w:p>
    <w:p w14:paraId="5EA19561" w14:textId="77777777" w:rsidR="00116941" w:rsidRDefault="00FA3A32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IV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DIVERS  …. / </w:t>
      </w:r>
      <w:r w:rsidR="00A10571">
        <w:rPr>
          <w:rStyle w:val="Aucun"/>
          <w:b/>
          <w:bCs/>
          <w:color w:val="0070C0"/>
          <w:sz w:val="32"/>
          <w:szCs w:val="32"/>
          <w:u w:color="0070C0"/>
        </w:rPr>
        <w:t xml:space="preserve">8 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points </w:t>
      </w:r>
    </w:p>
    <w:p w14:paraId="5EA19562" w14:textId="77777777" w:rsidR="00116941" w:rsidRDefault="00116941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"/>
        <w:tblW w:w="1077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394"/>
        <w:gridCol w:w="567"/>
      </w:tblGrid>
      <w:tr w:rsidR="00311102" w14:paraId="5EA19569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3" w14:textId="77777777" w:rsidR="00311102" w:rsidRPr="001E676F" w:rsidRDefault="00311102" w:rsidP="00901C0A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 w:rsidRPr="001E676F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</w:t>
            </w:r>
            <w:r w:rsidR="00901C0A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4" w14:textId="77777777" w:rsidR="00311102" w:rsidRDefault="00901C0A" w:rsidP="00311102">
            <w:r>
              <w:t>Pourquoi Montargis est-elle connue en Chine dans le début des années 1900 ?</w:t>
            </w:r>
          </w:p>
          <w:p w14:paraId="5EA19565" w14:textId="77777777" w:rsidR="004F026C" w:rsidRDefault="004F026C" w:rsidP="00311102"/>
          <w:p w14:paraId="5EA19566" w14:textId="77777777" w:rsidR="004F026C" w:rsidRPr="00A15FF1" w:rsidRDefault="004F026C" w:rsidP="0031110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7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8" w14:textId="77777777" w:rsidR="00311102" w:rsidRDefault="002513CE" w:rsidP="00311102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901C0A" w14:paraId="5EA1956E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A" w14:textId="77777777" w:rsidR="00901C0A" w:rsidRPr="001E676F" w:rsidRDefault="00901C0A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B" w14:textId="77777777" w:rsidR="00901C0A" w:rsidRPr="00A15FF1" w:rsidRDefault="00901C0A" w:rsidP="000B0795">
            <w:r>
              <w:t>Quel étudiant est devenu un important homme d’Etat en Chine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C" w14:textId="77777777" w:rsidR="00901C0A" w:rsidRPr="00311102" w:rsidRDefault="00901C0A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D" w14:textId="77777777" w:rsidR="00901C0A" w:rsidRPr="000966A7" w:rsidRDefault="002513CE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901C0A" w14:paraId="5EA19573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6F" w14:textId="77777777" w:rsidR="00901C0A" w:rsidRPr="001E676F" w:rsidRDefault="00901C0A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0" w14:textId="77777777" w:rsidR="00901C0A" w:rsidRPr="00A15FF1" w:rsidRDefault="000B0795" w:rsidP="000B0795">
            <w:r>
              <w:t>E</w:t>
            </w:r>
            <w:r w:rsidRPr="000B0795">
              <w:t>n août 1982</w:t>
            </w:r>
            <w:r>
              <w:t xml:space="preserve">, ce dernier invita le maire de Montargis à venir en Chine. Quel était le nom de ce maire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1" w14:textId="77777777" w:rsidR="00901C0A" w:rsidRPr="00311102" w:rsidRDefault="00901C0A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2" w14:textId="77777777" w:rsidR="00901C0A" w:rsidRPr="000966A7" w:rsidRDefault="002513CE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901C0A" w14:paraId="5EA19579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4" w14:textId="77777777" w:rsidR="00901C0A" w:rsidRPr="001E676F" w:rsidRDefault="000B0795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5" w14:textId="77777777" w:rsidR="00901C0A" w:rsidRDefault="000B0795" w:rsidP="00311102">
            <w:r>
              <w:t xml:space="preserve">Quelle inscription pouvait-on lire sur la banderole lors de sa descente d’avion ? </w:t>
            </w:r>
          </w:p>
          <w:p w14:paraId="5EA19576" w14:textId="77777777" w:rsidR="004F026C" w:rsidRPr="00A15FF1" w:rsidRDefault="004F026C" w:rsidP="0031110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7" w14:textId="77777777" w:rsidR="00901C0A" w:rsidRPr="00311102" w:rsidRDefault="00901C0A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8" w14:textId="77777777" w:rsidR="00901C0A" w:rsidRPr="000966A7" w:rsidRDefault="000B0795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0B0795" w14:paraId="5EA1957E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A" w14:textId="77777777" w:rsidR="000B0795" w:rsidRDefault="000B0795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B" w14:textId="77777777" w:rsidR="000B0795" w:rsidRDefault="000B0795" w:rsidP="00311102">
            <w:r>
              <w:t xml:space="preserve">Dans quelle usine, près de Montargis, a travaillé ce leader chinois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C" w14:textId="77777777" w:rsidR="000B0795" w:rsidRDefault="000B0795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D" w14:textId="77777777" w:rsidR="000B0795" w:rsidRDefault="000B0795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0B0795" w14:paraId="5EA19583" w14:textId="77777777" w:rsidTr="0035735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7F" w14:textId="77777777" w:rsidR="000B0795" w:rsidRDefault="000B0795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0" w14:textId="77777777" w:rsidR="000B0795" w:rsidRDefault="000B0795" w:rsidP="00311102">
            <w:r>
              <w:t xml:space="preserve">En quelle année y a-t-il travaillé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1" w14:textId="77777777" w:rsidR="000B0795" w:rsidRDefault="000B0795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2" w14:textId="77777777" w:rsidR="000B0795" w:rsidRDefault="00FA253F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0B0795" w14:paraId="5EA1958C" w14:textId="77777777" w:rsidTr="00CA2ABC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4" w14:textId="77777777" w:rsidR="000B0795" w:rsidRDefault="000B0795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5" w14:textId="77777777" w:rsidR="000B0795" w:rsidRDefault="00F26FC3" w:rsidP="00FA253F">
            <w:r>
              <w:t>Citez 2 souvenirs personnels montargois qu’il a évoqué avec le maire.</w:t>
            </w:r>
          </w:p>
          <w:p w14:paraId="5EA19586" w14:textId="77777777" w:rsidR="004F026C" w:rsidRDefault="004F026C" w:rsidP="00FA253F"/>
          <w:p w14:paraId="5EA19587" w14:textId="77777777" w:rsidR="004F026C" w:rsidRDefault="004F026C" w:rsidP="00FA253F"/>
          <w:p w14:paraId="5EA19588" w14:textId="77777777" w:rsidR="004F026C" w:rsidRDefault="004F026C" w:rsidP="00FA253F"/>
          <w:p w14:paraId="5EA19589" w14:textId="77777777" w:rsidR="004F026C" w:rsidRDefault="004F026C" w:rsidP="00FA253F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A" w14:textId="77777777" w:rsidR="000B0795" w:rsidRDefault="000B0795" w:rsidP="00FA253F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B" w14:textId="77777777" w:rsidR="000B0795" w:rsidRDefault="00FA253F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 0,25</w:t>
            </w:r>
          </w:p>
        </w:tc>
      </w:tr>
      <w:tr w:rsidR="00901C0A" w14:paraId="5EA19591" w14:textId="77777777" w:rsidTr="00CA2ABC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D" w14:textId="77777777" w:rsidR="00901C0A" w:rsidRPr="001E676F" w:rsidRDefault="00FA253F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E" w14:textId="77777777" w:rsidR="00901C0A" w:rsidRPr="00A15FF1" w:rsidRDefault="00901C0A" w:rsidP="00311102">
            <w:r w:rsidRPr="00901C0A">
              <w:t>Quelle est cette haute responsable du nucléaire français qui a passé une partie de son enfance à Orléans et qui a étudié au lycée Voltaire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8F" w14:textId="77777777" w:rsidR="00901C0A" w:rsidRPr="00311102" w:rsidRDefault="00901C0A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0" w14:textId="77777777" w:rsidR="00901C0A" w:rsidRPr="000966A7" w:rsidRDefault="00FA253F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11102" w14:paraId="5EA1959A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2" w14:textId="77777777" w:rsidR="00311102" w:rsidRPr="001E676F" w:rsidRDefault="00FA253F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3" w14:textId="77777777" w:rsidR="00311102" w:rsidRDefault="00311102" w:rsidP="00311102">
            <w:r w:rsidRPr="00A15FF1">
              <w:t>C’est une des dernières utopies du XXème siècle, construite entre Saran et Ruan. De quoi s’agit-il ?</w:t>
            </w:r>
          </w:p>
          <w:p w14:paraId="5EA19594" w14:textId="77777777" w:rsidR="004F026C" w:rsidRDefault="004F026C" w:rsidP="00311102"/>
          <w:p w14:paraId="5EA19595" w14:textId="77777777" w:rsidR="004F026C" w:rsidRDefault="004F026C" w:rsidP="00311102"/>
          <w:p w14:paraId="5EA19596" w14:textId="77777777" w:rsidR="004F026C" w:rsidRDefault="004F026C" w:rsidP="00311102"/>
          <w:p w14:paraId="5EA19597" w14:textId="77777777" w:rsidR="004F026C" w:rsidRPr="00A15FF1" w:rsidRDefault="004F026C" w:rsidP="0031110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8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9" w14:textId="77777777" w:rsidR="00311102" w:rsidRDefault="00311102" w:rsidP="00311102">
            <w:pPr>
              <w:pStyle w:val="Corps"/>
              <w:jc w:val="center"/>
            </w:pPr>
            <w:r w:rsidRPr="00282BAC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311102" w14:paraId="5EA1959F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B" w14:textId="77777777" w:rsidR="00311102" w:rsidRDefault="00FA253F" w:rsidP="00E44AEC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4.</w:t>
            </w:r>
            <w:r w:rsidR="00E44AEC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C" w14:textId="77777777" w:rsidR="00311102" w:rsidRPr="00A15FF1" w:rsidRDefault="00311102" w:rsidP="00311102">
            <w:r w:rsidRPr="00A15FF1">
              <w:t>Quel est cet oiseau sociable, largement représenté dans toutes les forêts du département, et qui doit son nom à la couronne jaune d’or qui orne le dessus de sa tête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D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9E" w14:textId="77777777" w:rsidR="00311102" w:rsidRDefault="00311102" w:rsidP="00311102">
            <w:pPr>
              <w:pStyle w:val="Corps"/>
              <w:jc w:val="center"/>
            </w:pPr>
            <w:r w:rsidRPr="00282BAC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282BA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11102" w14:paraId="5EA195A4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0" w14:textId="77777777" w:rsidR="00311102" w:rsidRDefault="00E44AEC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1" w14:textId="77777777" w:rsidR="00311102" w:rsidRPr="00A15FF1" w:rsidRDefault="00311102" w:rsidP="00311102">
            <w:r w:rsidRPr="00A15FF1">
              <w:t>Quel est cet autre oiseau qui connut ses heures de gloire pour s’approcher de son destin : le pâté en croûte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2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3" w14:textId="77777777" w:rsidR="00311102" w:rsidRPr="00282BAC" w:rsidRDefault="00311102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11102" w:rsidRPr="00B50B3D" w14:paraId="5EA195A9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5" w14:textId="77777777" w:rsidR="00311102" w:rsidRDefault="00E44AEC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6" w14:textId="77777777" w:rsidR="00311102" w:rsidRPr="00A15FF1" w:rsidRDefault="00311102" w:rsidP="00311102">
            <w:r w:rsidRPr="00A15FF1">
              <w:t>Quel est le nom de cette confiture à base de coings, vendue comme confiserie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7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8" w14:textId="77777777" w:rsidR="00311102" w:rsidRPr="00311102" w:rsidRDefault="00311102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311102"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 w:rsidRPr="00311102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11102" w14:paraId="5EA195AE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A" w14:textId="77777777" w:rsidR="00311102" w:rsidRDefault="00E44AEC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B" w14:textId="77777777" w:rsidR="00311102" w:rsidRDefault="00311102" w:rsidP="00311102">
            <w:r w:rsidRPr="00A15FF1">
              <w:t>Fabriquée à Amilly, quel est le nom de cette bière artisanale de double fermentation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C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D" w14:textId="77777777" w:rsidR="00311102" w:rsidRPr="00282BAC" w:rsidRDefault="00311102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311102" w14:paraId="5EA195B3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AF" w14:textId="77777777" w:rsidR="00311102" w:rsidRDefault="00E44AEC" w:rsidP="00311102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0" w14:textId="77777777" w:rsidR="00311102" w:rsidRDefault="00311102" w:rsidP="00311102">
            <w:r w:rsidRPr="00311102">
              <w:t>Quel produit charcutier réputé est composé de 60% de viande de porc et de 40% de tripes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1" w14:textId="77777777" w:rsidR="00311102" w:rsidRPr="00311102" w:rsidRDefault="00311102" w:rsidP="00311102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2" w14:textId="77777777" w:rsidR="00311102" w:rsidRPr="00282BAC" w:rsidRDefault="00311102" w:rsidP="00311102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A41F47" w14:paraId="5EA195B8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4" w14:textId="77777777" w:rsidR="00A41F47" w:rsidRDefault="00E44AEC" w:rsidP="001E6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5" w14:textId="77777777" w:rsidR="00A41F47" w:rsidRDefault="00E44AEC">
            <w:r>
              <w:t xml:space="preserve">Quelle est la spécialité de Montargis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6" w14:textId="77777777" w:rsidR="00A41F47" w:rsidRDefault="00A41F4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7" w14:textId="77777777" w:rsidR="00A41F47" w:rsidRDefault="00E44AEC" w:rsidP="00282BAC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7138B6" w14:paraId="5EA195BD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9" w14:textId="77777777" w:rsidR="007138B6" w:rsidRDefault="00E44AEC" w:rsidP="001E6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A" w14:textId="77777777" w:rsidR="007138B6" w:rsidRDefault="00E44AEC">
            <w:r>
              <w:t xml:space="preserve">Quelle est leur composition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B" w14:textId="77777777" w:rsidR="007138B6" w:rsidRDefault="007138B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C" w14:textId="77777777" w:rsidR="007138B6" w:rsidRDefault="00E44AEC" w:rsidP="00282BAC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7138B6" w14:paraId="5EA195C2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E" w14:textId="77777777" w:rsidR="007138B6" w:rsidRDefault="00E44AEC" w:rsidP="001E6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BF" w14:textId="77777777" w:rsidR="007138B6" w:rsidRDefault="00E44AEC" w:rsidP="0035735D">
            <w:r>
              <w:t xml:space="preserve">Depuis quelle année sont-elles </w:t>
            </w:r>
            <w:r w:rsidR="0035735D">
              <w:t>commercialisées</w:t>
            </w:r>
            <w:r>
              <w:t> 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0" w14:textId="77777777" w:rsidR="007138B6" w:rsidRDefault="007138B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1" w14:textId="77777777" w:rsidR="007138B6" w:rsidRDefault="0035735D" w:rsidP="00282BAC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7138B6" w14:paraId="5EA195C7" w14:textId="77777777" w:rsidTr="004F026C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3" w14:textId="77777777" w:rsidR="007138B6" w:rsidRDefault="00E44AEC" w:rsidP="001E6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9.4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4" w14:textId="77777777" w:rsidR="007138B6" w:rsidRDefault="00E44AEC">
            <w:r>
              <w:t xml:space="preserve">Quelle est la </w:t>
            </w:r>
            <w:r w:rsidR="0035735D">
              <w:t xml:space="preserve">seule </w:t>
            </w:r>
            <w:r>
              <w:t xml:space="preserve">maison qui les fabrique 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5" w14:textId="77777777" w:rsidR="007138B6" w:rsidRDefault="007138B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6" w14:textId="77777777" w:rsidR="007138B6" w:rsidRDefault="0035735D" w:rsidP="00282BAC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0,25</w:t>
            </w:r>
          </w:p>
        </w:tc>
      </w:tr>
      <w:tr w:rsidR="007138B6" w14:paraId="5EA195CC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8" w14:textId="77777777" w:rsidR="007138B6" w:rsidRDefault="0035735D" w:rsidP="001E676F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9" w14:textId="77777777" w:rsidR="007138B6" w:rsidRPr="009E418B" w:rsidRDefault="0035735D" w:rsidP="0035735D">
            <w:r>
              <w:t xml:space="preserve">Qu’est-ce que le Pithiviers, spécialité de la ville du même nom ?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A" w14:textId="77777777" w:rsidR="007138B6" w:rsidRDefault="007138B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B" w14:textId="77777777" w:rsidR="007138B6" w:rsidRDefault="0035735D" w:rsidP="00282BAC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2513CE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5E5375" w14:paraId="5EA195D1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D" w14:textId="77777777" w:rsidR="005E5375" w:rsidRDefault="0035735D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E" w14:textId="77777777" w:rsidR="005E5375" w:rsidRPr="00693D41" w:rsidRDefault="005E5375" w:rsidP="005E5375">
            <w:r w:rsidRPr="00693D41">
              <w:t>Qui est ce footballeur orléanais,(qui débuta  au FCM Ingré), vainqueur de la coupe du monde des U20 en 2013 et champion du monde en 2018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CF" w14:textId="77777777" w:rsidR="005E5375" w:rsidRPr="00311102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0" w14:textId="77777777" w:rsidR="005E5375" w:rsidRPr="00DC6276" w:rsidRDefault="005E5375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DC627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D6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2" w14:textId="77777777" w:rsidR="005E5375" w:rsidRDefault="0035735D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3" w14:textId="77777777" w:rsidR="005E5375" w:rsidRPr="00693D41" w:rsidRDefault="005E5375" w:rsidP="005E5375">
            <w:r w:rsidRPr="00693D41">
              <w:t xml:space="preserve">Quel est cet orléanais qui a présidé aux destinées de l’Olympique de Marseille de 2011 à 2016 et qui tient les </w:t>
            </w:r>
            <w:r w:rsidR="003A4208" w:rsidRPr="00693D41">
              <w:t>rênes</w:t>
            </w:r>
            <w:r w:rsidRPr="00693D41">
              <w:t xml:space="preserve"> de la Ligue de football depuis 2020</w:t>
            </w:r>
            <w:r w:rsidR="00311102">
              <w:t xml:space="preserve"> </w:t>
            </w:r>
            <w:r w:rsidRPr="00693D41">
              <w:t xml:space="preserve">?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4" w14:textId="77777777" w:rsidR="005E5375" w:rsidRPr="00311102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5" w14:textId="77777777" w:rsidR="005E5375" w:rsidRPr="00DC6276" w:rsidRDefault="005E5375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 w:rsidRPr="00DC6276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DB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7" w14:textId="77777777" w:rsidR="005E5375" w:rsidRPr="001E676F" w:rsidRDefault="0035735D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8" w14:textId="77777777" w:rsidR="005E5375" w:rsidRPr="00693D41" w:rsidRDefault="005E5375" w:rsidP="005E5375">
            <w:r w:rsidRPr="00693D41">
              <w:t>Quel footballeur orléanais a fait le bonheur du FC Nantes dans les années 90 et a porté à 25 reprises le maillot de l’Equipe de France?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9" w14:textId="77777777" w:rsidR="005E5375" w:rsidRPr="00311102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A" w14:textId="77777777" w:rsidR="005E5375" w:rsidRPr="00DC6276" w:rsidRDefault="005E5375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E0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C" w14:textId="77777777" w:rsidR="005E5375" w:rsidRDefault="0035735D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D" w14:textId="77777777" w:rsidR="005E5375" w:rsidRPr="00693D41" w:rsidRDefault="005E5375" w:rsidP="005E5375">
            <w:r w:rsidRPr="00693D41">
              <w:t>Qui est ce natif de Sully-Sur-Loire qui a fait les beaux jours du FC Nantes dans les années 90 et a été meilleur buteur de la saison 94/95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E" w14:textId="77777777" w:rsidR="005E5375" w:rsidRPr="00311102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DF" w14:textId="77777777" w:rsidR="005E5375" w:rsidRDefault="0035735D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5E5375" w14:paraId="5EA195E5" w14:textId="77777777" w:rsidTr="003E6C5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E1" w14:textId="77777777" w:rsidR="005E5375" w:rsidRDefault="0035735D" w:rsidP="005E5375">
            <w:pPr>
              <w:pStyle w:val="CorpsA"/>
              <w:tabs>
                <w:tab w:val="left" w:pos="9553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15.0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E2" w14:textId="77777777" w:rsidR="005E5375" w:rsidRDefault="005E5375" w:rsidP="005E5375">
            <w:r w:rsidRPr="00693D41">
              <w:t xml:space="preserve">Ce </w:t>
            </w:r>
            <w:proofErr w:type="spellStart"/>
            <w:r w:rsidRPr="00693D41">
              <w:t>loirétain</w:t>
            </w:r>
            <w:proofErr w:type="spellEnd"/>
            <w:r w:rsidRPr="00693D41">
              <w:t xml:space="preserve"> est un des plus grands pistards de tous les temps et totalise 13 championnats mondiaux et titres olympiques. Après un parcours d’entraîneur national à l’INSEP, il est aujourd’hui directeur du programme olympique à la FFC. Comment s’appelle-t-il ?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E3" w14:textId="77777777" w:rsidR="005E5375" w:rsidRPr="00311102" w:rsidRDefault="005E5375" w:rsidP="005E537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195E4" w14:textId="77777777" w:rsidR="005E5375" w:rsidRDefault="0035735D" w:rsidP="005E537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14:paraId="5EA195E6" w14:textId="77777777" w:rsidR="00116941" w:rsidRDefault="00FA3A32">
      <w:pPr>
        <w:pStyle w:val="CorpsA"/>
        <w:tabs>
          <w:tab w:val="left" w:pos="9553"/>
        </w:tabs>
        <w:spacing w:after="120"/>
        <w:rPr>
          <w:rStyle w:val="Aucun"/>
          <w:b/>
          <w:bCs/>
          <w:color w:val="0070C0"/>
          <w:sz w:val="32"/>
          <w:szCs w:val="32"/>
          <w:u w:color="0070C0"/>
        </w:rPr>
      </w:pPr>
      <w:proofErr w:type="gramStart"/>
      <w:r>
        <w:rPr>
          <w:rStyle w:val="Aucun"/>
          <w:b/>
          <w:bCs/>
          <w:color w:val="0070C0"/>
          <w:sz w:val="32"/>
          <w:szCs w:val="32"/>
          <w:u w:color="0070C0"/>
        </w:rPr>
        <w:t>V  -</w:t>
      </w:r>
      <w:proofErr w:type="gramEnd"/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 MOTS CROISÉS  ….. / 5 points</w:t>
      </w:r>
    </w:p>
    <w:tbl>
      <w:tblPr>
        <w:tblStyle w:val="TableNormal"/>
        <w:tblW w:w="101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"/>
        <w:gridCol w:w="4835"/>
        <w:gridCol w:w="383"/>
        <w:gridCol w:w="4454"/>
      </w:tblGrid>
      <w:tr w:rsidR="00116941" w14:paraId="5EA195E9" w14:textId="77777777" w:rsidTr="00DC6276">
        <w:trPr>
          <w:trHeight w:val="300"/>
        </w:trPr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7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b/>
                <w:bCs/>
                <w:lang w:val="en-US"/>
              </w:rPr>
              <w:t>HORIZONTALEMENT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8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b/>
                <w:bCs/>
                <w:lang w:val="en-US"/>
              </w:rPr>
              <w:t>VERTICALEMENT</w:t>
            </w:r>
          </w:p>
        </w:tc>
      </w:tr>
      <w:tr w:rsidR="00116941" w14:paraId="5EA195EE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A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B" w14:textId="77777777" w:rsidR="00116941" w:rsidRDefault="00311102">
            <w:r w:rsidRPr="00311102">
              <w:t>Cette ville du Loiret possède une œuvre d’art due à l’architecte Gustave Eiffel ; ce peintre vécut à Orléans entre 1855 et 1862.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C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D" w14:textId="77777777" w:rsidR="00116941" w:rsidRPr="0025057B" w:rsidRDefault="00311102" w:rsidP="0025057B">
            <w:pPr>
              <w:jc w:val="both"/>
            </w:pPr>
            <w:r w:rsidRPr="00311102">
              <w:t>Surnom (trois mots) d’un compagnon de Jeanne D’Arc qui a donné son nom à un quartier d’Orléans.</w:t>
            </w:r>
          </w:p>
        </w:tc>
      </w:tr>
      <w:tr w:rsidR="00116941" w14:paraId="5EA195F3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EF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0" w14:textId="77777777" w:rsidR="00116941" w:rsidRDefault="00311102">
            <w:r w:rsidRPr="00311102">
              <w:t>Fleurs à grands capitules jaunes ; coffrets ou massif alpin.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1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B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2" w14:textId="77777777" w:rsidR="00116941" w:rsidRDefault="00311102">
            <w:r w:rsidRPr="00311102">
              <w:t>On peut courir à sa … ou tomber en… ; cet écrivain célèbre effectua son service militaire à Orléans en 1889/1890 ; arbre décoratif à arilles.</w:t>
            </w:r>
          </w:p>
        </w:tc>
      </w:tr>
      <w:tr w:rsidR="00116941" w14:paraId="5EA195F8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4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5" w14:textId="77777777" w:rsidR="00116941" w:rsidRPr="00DC6276" w:rsidRDefault="00311102" w:rsidP="00DC6276">
            <w:pPr>
              <w:jc w:val="both"/>
            </w:pPr>
            <w:r w:rsidRPr="00311102">
              <w:t>Il peut être « Etat » ou « payant » ; totalité, intégr</w:t>
            </w:r>
            <w:r w:rsidR="00224CBE">
              <w:t>al</w:t>
            </w:r>
            <w:r w:rsidRPr="00311102">
              <w:t>ité.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6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C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7" w14:textId="77777777" w:rsidR="00116941" w:rsidRDefault="00311102">
            <w:r w:rsidRPr="00311102">
              <w:t>Se dit d’une vitesse qui n’est pas régulière; quand on le garde, on n’est pas bien ; rivière d’Ethiopie.</w:t>
            </w:r>
          </w:p>
        </w:tc>
      </w:tr>
      <w:tr w:rsidR="00116941" w14:paraId="5EA195FD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9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A" w14:textId="77777777" w:rsidR="00116941" w:rsidRDefault="00311102">
            <w:r w:rsidRPr="00311102">
              <w:t>Passe sans bruit ; support de balle ; chaleur animale.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B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D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C" w14:textId="77777777" w:rsidR="00116941" w:rsidRPr="0025057B" w:rsidRDefault="00224CBE" w:rsidP="0025057B">
            <w:pPr>
              <w:jc w:val="both"/>
            </w:pPr>
            <w:r>
              <w:t>C</w:t>
            </w:r>
            <w:r w:rsidR="00311102" w:rsidRPr="00311102">
              <w:t>hanger d’air ; opus.</w:t>
            </w:r>
          </w:p>
        </w:tc>
      </w:tr>
      <w:tr w:rsidR="00116941" w14:paraId="5EA19602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E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5FF" w14:textId="77777777" w:rsidR="00116941" w:rsidRPr="00DC6276" w:rsidRDefault="00311102" w:rsidP="00DC6276">
            <w:pPr>
              <w:jc w:val="both"/>
            </w:pPr>
            <w:r w:rsidRPr="00311102">
              <w:t>S’apprêta à nouveau à tirer ; aperçus ; île de l’Atlantique.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0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E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1" w14:textId="77777777" w:rsidR="00116941" w:rsidRDefault="00311102">
            <w:r w:rsidRPr="00311102">
              <w:t xml:space="preserve">La chose latine ; initiales d’une aviatrice qui a donné son nom à un stade du Mans ; Renaud prit la mer ce </w:t>
            </w:r>
            <w:r w:rsidR="00224CBE" w:rsidRPr="00311102">
              <w:t>jour-là</w:t>
            </w:r>
            <w:r w:rsidRPr="00311102">
              <w:t xml:space="preserve"> ; initiales d’un célèbre violoniste et compositeur italien (1782/1840) ou d’un peintre français célèbre (1594/1665).</w:t>
            </w:r>
          </w:p>
        </w:tc>
      </w:tr>
      <w:tr w:rsidR="00116941" w14:paraId="5EA19607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3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6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4" w14:textId="77777777" w:rsidR="00116941" w:rsidRPr="00DC6276" w:rsidRDefault="00311102" w:rsidP="00DC6276">
            <w:pPr>
              <w:jc w:val="both"/>
            </w:pPr>
            <w:r w:rsidRPr="00311102">
              <w:t>A sans doute élaboré son nom d’écrivain (deux mots) à partir du nom de la ville du Loiret dans laquelle il a passé une partie de sa jeunesse ; démonstratif.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5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F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6" w14:textId="77777777" w:rsidR="00116941" w:rsidRDefault="00224CBE">
            <w:r>
              <w:t>S</w:t>
            </w:r>
            <w:r w:rsidR="00311102" w:rsidRPr="00311102">
              <w:t>uit un docteur ; Moïse était son cadet ; vieil indien des Rocheuses.</w:t>
            </w:r>
          </w:p>
        </w:tc>
      </w:tr>
      <w:tr w:rsidR="00116941" w14:paraId="5EA1960C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8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9" w14:textId="77777777" w:rsidR="00116941" w:rsidRDefault="00311102">
            <w:r w:rsidRPr="00311102">
              <w:t>Diagnostic demandé lors de la vente d’une maison ; si elle est parfois d’Etat, elle peut aussi qualifier un âge ou un mariage ; en Bretagne, on connait sa pointe.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A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B" w14:textId="77777777" w:rsidR="00116941" w:rsidRDefault="00311102">
            <w:r w:rsidRPr="00311102">
              <w:t>Appelle toujours une suite ; chefs militaires ou de bandes ; un problème, une difficulté.</w:t>
            </w:r>
          </w:p>
        </w:tc>
      </w:tr>
      <w:tr w:rsidR="00116941" w14:paraId="5EA19611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D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8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E" w14:textId="77777777" w:rsidR="00116941" w:rsidRDefault="00311102">
            <w:r w:rsidRPr="00311102">
              <w:t>Conjonction riche ; scolarisé à Orléans, cet écrivain et animateur radio a obtenu un prix Goncourt ; paresseux ; amie des bêtes.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0F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H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0" w14:textId="77777777" w:rsidR="00116941" w:rsidRDefault="00311102">
            <w:r w:rsidRPr="00311102">
              <w:t>Cet écrivain (1890/1980), membre de l’Académie Française, a été interne au lycée Pothier à Orléans ; secs.</w:t>
            </w:r>
          </w:p>
        </w:tc>
      </w:tr>
      <w:tr w:rsidR="00116941" w14:paraId="5EA19616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2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3" w14:textId="77777777" w:rsidR="00116941" w:rsidRDefault="00311102">
            <w:r w:rsidRPr="00311102">
              <w:t xml:space="preserve">Ce </w:t>
            </w:r>
            <w:proofErr w:type="spellStart"/>
            <w:r w:rsidRPr="00311102">
              <w:t>loirétain</w:t>
            </w:r>
            <w:proofErr w:type="spellEnd"/>
            <w:r w:rsidRPr="00311102">
              <w:t xml:space="preserve"> a remporté une étape à l’Alpe D’Huez ; sur une borne ; groupement agricole.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4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I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5" w14:textId="77777777" w:rsidR="00116941" w:rsidRDefault="00311102">
            <w:r w:rsidRPr="00311102">
              <w:t>Ils brûlent les planches ou crèvent les écrans ; narine de cétacé.</w:t>
            </w:r>
          </w:p>
        </w:tc>
      </w:tr>
      <w:tr w:rsidR="00116941" w14:paraId="5EA1961B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7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8" w14:textId="77777777" w:rsidR="00116941" w:rsidRDefault="00311102">
            <w:r w:rsidRPr="00311102">
              <w:t>Ni toi, ni moi ; possessif ; ville néerlandaise palindromique.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9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J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A" w14:textId="77777777" w:rsidR="00116941" w:rsidRDefault="00311102">
            <w:r w:rsidRPr="00311102">
              <w:t>Canton suisse ; cette chanteuse Orléanaise regrette Peter ; colère ancienne.</w:t>
            </w:r>
          </w:p>
        </w:tc>
      </w:tr>
      <w:tr w:rsidR="00116941" w14:paraId="5EA19620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C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11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D" w14:textId="77777777" w:rsidR="00116941" w:rsidRDefault="00311102">
            <w:r w:rsidRPr="00311102">
              <w:t xml:space="preserve">Le premier éclairé ; article ; se gratte sur le </w:t>
            </w:r>
            <w:proofErr w:type="spellStart"/>
            <w:r w:rsidRPr="00311102">
              <w:t>do</w:t>
            </w:r>
            <w:proofErr w:type="spellEnd"/>
            <w:r w:rsidRPr="00311102">
              <w:t>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E" w14:textId="77777777" w:rsidR="00116941" w:rsidRDefault="00FA3A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K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1F" w14:textId="77777777" w:rsidR="00116941" w:rsidRDefault="00311102">
            <w:r w:rsidRPr="00311102">
              <w:t>Ville du Loiret qui possède un pont de douze arches datant du XVIème siècle ; ancienne capitale d’Arménie ; que l’on doit.</w:t>
            </w:r>
          </w:p>
        </w:tc>
      </w:tr>
      <w:tr w:rsidR="00116941" w14:paraId="5EA19625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1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2" w14:textId="77777777" w:rsidR="00116941" w:rsidRDefault="00311102">
            <w:r w:rsidRPr="00311102">
              <w:t>Attention au début ; dans la 7</w:t>
            </w:r>
            <w:r w:rsidRPr="00311102">
              <w:rPr>
                <w:vertAlign w:val="superscript"/>
              </w:rPr>
              <w:t>ème</w:t>
            </w:r>
            <w:r w:rsidRPr="00311102">
              <w:t xml:space="preserve"> Compagnie, appréciait-il ce gâteau </w:t>
            </w:r>
            <w:proofErr w:type="spellStart"/>
            <w:r w:rsidRPr="00311102">
              <w:t>loirétain</w:t>
            </w:r>
            <w:proofErr w:type="spellEnd"/>
            <w:r w:rsidRPr="00311102">
              <w:t xml:space="preserve"> préparé à base d’amandes ?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3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L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4" w14:textId="77777777" w:rsidR="00116941" w:rsidRPr="0025057B" w:rsidRDefault="00311102" w:rsidP="0025057B">
            <w:pPr>
              <w:jc w:val="both"/>
            </w:pPr>
            <w:r w:rsidRPr="00311102">
              <w:t>Parti politique français, créé en 1958, pour soutenir le Général De Gaulle ; la sept était synonyme de vacances au soleil ; déesse de la Terre ; retenu.</w:t>
            </w:r>
          </w:p>
        </w:tc>
      </w:tr>
      <w:tr w:rsidR="00116941" w14:paraId="5EA1962A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6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7" w14:textId="77777777" w:rsidR="00116941" w:rsidRDefault="00311102">
            <w:r w:rsidRPr="00311102">
              <w:t>Ils font des couettes chouettes ; saint espagnol.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8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M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9" w14:textId="77777777" w:rsidR="00116941" w:rsidRDefault="00224CBE">
            <w:r>
              <w:t>A</w:t>
            </w:r>
            <w:r w:rsidR="00311102" w:rsidRPr="00311102">
              <w:t>ffluent du Rhône ; complément de salaire ; ville corrézienne.</w:t>
            </w:r>
          </w:p>
        </w:tc>
      </w:tr>
      <w:tr w:rsidR="00116941" w14:paraId="5EA1962F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B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14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C" w14:textId="77777777" w:rsidR="00116941" w:rsidRDefault="00311102">
            <w:r w:rsidRPr="00311102">
              <w:t>Cette véliplanchiste et animatrice radio a passé son enfance à Orléans ; dernier repas du Christ ; un dicton dit que lorsqu’on voit cette île, on voit sa fin.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D" w14:textId="77777777" w:rsidR="00116941" w:rsidRDefault="00FA3A32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N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2E" w14:textId="77777777" w:rsidR="00116941" w:rsidRDefault="00311102">
            <w:r w:rsidRPr="00311102">
              <w:t>Celé ; comte d’Orléans, roi des Francs ; bonne tête en cuisine.</w:t>
            </w:r>
          </w:p>
        </w:tc>
      </w:tr>
      <w:tr w:rsidR="00DC6276" w14:paraId="5EA19634" w14:textId="77777777" w:rsidTr="00DC6276">
        <w:trPr>
          <w:trHeight w:val="3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30" w14:textId="77777777" w:rsidR="00DC6276" w:rsidRDefault="00DC6276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15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31" w14:textId="77777777" w:rsidR="00DC6276" w:rsidRPr="00DC6276" w:rsidRDefault="00311102" w:rsidP="00DC6276">
            <w:pPr>
              <w:pBdr>
                <w:right w:val="single" w:sz="4" w:space="4" w:color="auto"/>
              </w:pBdr>
              <w:jc w:val="both"/>
            </w:pPr>
            <w:r w:rsidRPr="00311102">
              <w:t>Formée au club de Montargis, cette handballeuse est championne du monde et championne olympique ; petit saint ; dans cette ville du Loiret, sur la Loire, ce proche de Henri IV était vraiment chez lui.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32" w14:textId="77777777" w:rsidR="00DC6276" w:rsidRDefault="00510796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9633" w14:textId="77777777" w:rsidR="00DC6276" w:rsidRDefault="00311102">
            <w:r w:rsidRPr="00311102">
              <w:t>Né à Orléans, ce yachtman (deux mots) et ethnologue, est le fondateur des abris du Marin ; trouverez-vous Clyde dans cette ville loirétaine ?</w:t>
            </w:r>
          </w:p>
        </w:tc>
      </w:tr>
    </w:tbl>
    <w:p w14:paraId="5EA19635" w14:textId="77777777" w:rsidR="00116941" w:rsidRDefault="00116941">
      <w:pPr>
        <w:pStyle w:val="Corps"/>
        <w:rPr>
          <w:rStyle w:val="Aucun"/>
          <w:b/>
          <w:bCs/>
          <w:color w:val="0070C0"/>
          <w:sz w:val="10"/>
          <w:szCs w:val="10"/>
          <w:u w:color="0070C0"/>
          <w:shd w:val="clear" w:color="auto" w:fill="FFFF00"/>
        </w:rPr>
      </w:pPr>
    </w:p>
    <w:p w14:paraId="5EA19636" w14:textId="77777777" w:rsidR="00510796" w:rsidRDefault="00510796">
      <w:pPr>
        <w:pStyle w:val="Corps"/>
        <w:rPr>
          <w:rStyle w:val="Aucun"/>
          <w:b/>
          <w:bCs/>
          <w:color w:val="0070C0"/>
          <w:sz w:val="10"/>
          <w:szCs w:val="10"/>
          <w:u w:color="0070C0"/>
          <w:shd w:val="clear" w:color="auto" w:fill="FFFF00"/>
        </w:rPr>
      </w:pPr>
    </w:p>
    <w:p w14:paraId="5EA19637" w14:textId="77777777" w:rsidR="00510796" w:rsidRDefault="00510796">
      <w:pPr>
        <w:pStyle w:val="Corps"/>
        <w:rPr>
          <w:rStyle w:val="Aucun"/>
          <w:b/>
          <w:bCs/>
          <w:color w:val="0070C0"/>
          <w:sz w:val="10"/>
          <w:szCs w:val="10"/>
          <w:u w:color="0070C0"/>
          <w:shd w:val="clear" w:color="auto" w:fill="FFFF00"/>
        </w:rPr>
      </w:pPr>
    </w:p>
    <w:p w14:paraId="5EA19638" w14:textId="77777777" w:rsidR="00510796" w:rsidRDefault="00510796" w:rsidP="00510796"/>
    <w:p w14:paraId="5EA19639" w14:textId="77777777" w:rsidR="0035735D" w:rsidRDefault="0035735D" w:rsidP="00510796"/>
    <w:p w14:paraId="5EA1963A" w14:textId="77777777" w:rsidR="0035735D" w:rsidRDefault="0035735D" w:rsidP="00510796"/>
    <w:p w14:paraId="5EA1963B" w14:textId="77777777" w:rsidR="0035735D" w:rsidRDefault="0035735D" w:rsidP="00510796"/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0796" w14:paraId="5EA1964C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63C" w14:textId="77777777" w:rsidR="00510796" w:rsidRDefault="0051079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3D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EA1963E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5EA1963F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EA19640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14:paraId="5EA19641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14:paraId="5EA19642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14:paraId="5EA19643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14:paraId="5EA19644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14:paraId="5EA19645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14:paraId="5EA19646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14:paraId="5EA19647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14:paraId="5EA19648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14:paraId="5EA19649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14:paraId="5EA1964A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14:paraId="5EA1964B" w14:textId="77777777" w:rsidR="00510796" w:rsidRPr="00A610CA" w:rsidRDefault="0051079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O</w:t>
            </w:r>
          </w:p>
        </w:tc>
      </w:tr>
      <w:tr w:rsidR="00701486" w14:paraId="5EA1965D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64D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5EA1964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4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5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5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5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6E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5E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A1965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6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6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6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A1966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7F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6F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EA1967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7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7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5EA1967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90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80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5EA1968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8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8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8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8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8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5EA1968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A1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91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A1969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EA1969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A1969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9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9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9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B2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A2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bottom w:val="dashed" w:sz="12" w:space="0" w:color="auto"/>
            </w:tcBorders>
            <w:vAlign w:val="center"/>
          </w:tcPr>
          <w:p w14:paraId="5EA196A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A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A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14:paraId="5EA196A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14:paraId="5EA196A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A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A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C3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B3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5EA196B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B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B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B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B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D4" w14:textId="77777777" w:rsidTr="00C70D9C">
        <w:trPr>
          <w:trHeight w:val="567"/>
        </w:trPr>
        <w:tc>
          <w:tcPr>
            <w:tcW w:w="567" w:type="dxa"/>
            <w:vAlign w:val="center"/>
          </w:tcPr>
          <w:p w14:paraId="5EA196C4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dashed" w:sz="12" w:space="0" w:color="auto"/>
            </w:tcBorders>
            <w:vAlign w:val="center"/>
          </w:tcPr>
          <w:p w14:paraId="5EA196C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C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C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C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C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D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E5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6D5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14:paraId="5EA196D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D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D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E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6F6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6E6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14:paraId="5EA196E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E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E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E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E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F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F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707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6F7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14:paraId="5EA196F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F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6F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6F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0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0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0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718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708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14:paraId="5EA1970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0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0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1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729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719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14:paraId="5EA1971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1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1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1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1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2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73A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72A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14:paraId="5EA1972B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2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3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3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86" w14:paraId="5EA1974B" w14:textId="77777777" w:rsidTr="004F026C">
        <w:trPr>
          <w:trHeight w:val="567"/>
        </w:trPr>
        <w:tc>
          <w:tcPr>
            <w:tcW w:w="567" w:type="dxa"/>
            <w:vAlign w:val="center"/>
          </w:tcPr>
          <w:p w14:paraId="5EA1973B" w14:textId="77777777" w:rsidR="00701486" w:rsidRPr="00A610CA" w:rsidRDefault="00701486" w:rsidP="004F026C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A610CA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3C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D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E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3F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0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1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42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3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4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EA19745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6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7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8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9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A1974A" w14:textId="77777777" w:rsidR="00701486" w:rsidRDefault="00701486" w:rsidP="004F0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A1974C" w14:textId="77777777" w:rsidR="00510796" w:rsidRDefault="00510796" w:rsidP="00510796"/>
    <w:sectPr w:rsidR="00510796">
      <w:footerReference w:type="default" r:id="rId9"/>
      <w:pgSz w:w="11900" w:h="16840"/>
      <w:pgMar w:top="624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FF535" w14:textId="77777777" w:rsidR="00145C5F" w:rsidRDefault="00145C5F">
      <w:r>
        <w:separator/>
      </w:r>
    </w:p>
  </w:endnote>
  <w:endnote w:type="continuationSeparator" w:id="0">
    <w:p w14:paraId="27244631" w14:textId="77777777" w:rsidR="00145C5F" w:rsidRDefault="001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6315936"/>
      <w:docPartObj>
        <w:docPartGallery w:val="Page Numbers (Bottom of Page)"/>
        <w:docPartUnique/>
      </w:docPartObj>
    </w:sdtPr>
    <w:sdtContent>
      <w:p w14:paraId="5EA19751" w14:textId="77777777" w:rsidR="00AE333A" w:rsidRDefault="00AE333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D9C">
          <w:rPr>
            <w:noProof/>
          </w:rPr>
          <w:t>11</w:t>
        </w:r>
        <w:r>
          <w:fldChar w:fldCharType="end"/>
        </w:r>
      </w:p>
    </w:sdtContent>
  </w:sdt>
  <w:p w14:paraId="5EA19752" w14:textId="77777777" w:rsidR="00AE333A" w:rsidRDefault="00AE333A">
    <w:pPr>
      <w:pStyle w:val="Corps"/>
      <w:jc w:val="right"/>
      <w:rPr>
        <w:color w:val="0070C0"/>
        <w:sz w:val="20"/>
        <w:szCs w:val="20"/>
        <w:u w:color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D0B4" w14:textId="77777777" w:rsidR="00145C5F" w:rsidRDefault="00145C5F">
      <w:r>
        <w:separator/>
      </w:r>
    </w:p>
  </w:footnote>
  <w:footnote w:type="continuationSeparator" w:id="0">
    <w:p w14:paraId="092FEAC5" w14:textId="77777777" w:rsidR="00145C5F" w:rsidRDefault="0014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E12"/>
    <w:multiLevelType w:val="hybridMultilevel"/>
    <w:tmpl w:val="5EBCD1F8"/>
    <w:lvl w:ilvl="0" w:tplc="BAA00B5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6041D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E34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2A7E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85F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40A91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A4F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AED59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017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077935"/>
    <w:multiLevelType w:val="hybridMultilevel"/>
    <w:tmpl w:val="93522B74"/>
    <w:lvl w:ilvl="0" w:tplc="8A764C7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E4B4E6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1445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C252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ECA8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C437A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6598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A422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A6DA8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D009DD"/>
    <w:multiLevelType w:val="hybridMultilevel"/>
    <w:tmpl w:val="36D84BE8"/>
    <w:lvl w:ilvl="0" w:tplc="755A7F6E">
      <w:start w:val="1"/>
      <w:numFmt w:val="bullet"/>
      <w:lvlText w:val="-"/>
      <w:lvlJc w:val="left"/>
      <w:pPr>
        <w:tabs>
          <w:tab w:val="left" w:pos="99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1A4946">
      <w:start w:val="1"/>
      <w:numFmt w:val="bullet"/>
      <w:lvlText w:val="-"/>
      <w:lvlJc w:val="left"/>
      <w:pPr>
        <w:tabs>
          <w:tab w:val="left" w:pos="99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BA1E90">
      <w:start w:val="1"/>
      <w:numFmt w:val="bullet"/>
      <w:lvlText w:val="-"/>
      <w:lvlJc w:val="left"/>
      <w:pPr>
        <w:tabs>
          <w:tab w:val="left" w:pos="99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EFCC4">
      <w:start w:val="1"/>
      <w:numFmt w:val="bullet"/>
      <w:lvlText w:val="-"/>
      <w:lvlJc w:val="left"/>
      <w:pPr>
        <w:tabs>
          <w:tab w:val="left" w:pos="99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82612E">
      <w:start w:val="1"/>
      <w:numFmt w:val="bullet"/>
      <w:lvlText w:val="-"/>
      <w:lvlJc w:val="left"/>
      <w:pPr>
        <w:tabs>
          <w:tab w:val="left" w:pos="99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9A7440">
      <w:start w:val="1"/>
      <w:numFmt w:val="bullet"/>
      <w:lvlText w:val="-"/>
      <w:lvlJc w:val="left"/>
      <w:pPr>
        <w:tabs>
          <w:tab w:val="left" w:pos="99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3E2BC0">
      <w:start w:val="1"/>
      <w:numFmt w:val="bullet"/>
      <w:lvlText w:val="-"/>
      <w:lvlJc w:val="left"/>
      <w:pPr>
        <w:tabs>
          <w:tab w:val="left" w:pos="99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072DA">
      <w:start w:val="1"/>
      <w:numFmt w:val="bullet"/>
      <w:lvlText w:val="-"/>
      <w:lvlJc w:val="left"/>
      <w:pPr>
        <w:tabs>
          <w:tab w:val="left" w:pos="99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CE929A">
      <w:start w:val="1"/>
      <w:numFmt w:val="bullet"/>
      <w:lvlText w:val="-"/>
      <w:lvlJc w:val="left"/>
      <w:pPr>
        <w:tabs>
          <w:tab w:val="left" w:pos="99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DE4546"/>
    <w:multiLevelType w:val="hybridMultilevel"/>
    <w:tmpl w:val="C73A75EA"/>
    <w:lvl w:ilvl="0" w:tplc="CDC0C088">
      <w:start w:val="1954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5B739A2"/>
    <w:multiLevelType w:val="hybridMultilevel"/>
    <w:tmpl w:val="9280C1F8"/>
    <w:lvl w:ilvl="0" w:tplc="E758D79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49B94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B482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127A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028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FED2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342AD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A433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980A4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01025929">
    <w:abstractNumId w:val="1"/>
  </w:num>
  <w:num w:numId="2" w16cid:durableId="139468296">
    <w:abstractNumId w:val="0"/>
  </w:num>
  <w:num w:numId="3" w16cid:durableId="579631791">
    <w:abstractNumId w:val="4"/>
  </w:num>
  <w:num w:numId="4" w16cid:durableId="886450256">
    <w:abstractNumId w:val="2"/>
  </w:num>
  <w:num w:numId="5" w16cid:durableId="1453941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41"/>
    <w:rsid w:val="000041C9"/>
    <w:rsid w:val="00015A36"/>
    <w:rsid w:val="00016D84"/>
    <w:rsid w:val="00020000"/>
    <w:rsid w:val="00032801"/>
    <w:rsid w:val="0003359A"/>
    <w:rsid w:val="00036E8A"/>
    <w:rsid w:val="000966A7"/>
    <w:rsid w:val="000B0795"/>
    <w:rsid w:val="000C1C59"/>
    <w:rsid w:val="000C45A7"/>
    <w:rsid w:val="000F1556"/>
    <w:rsid w:val="000F6907"/>
    <w:rsid w:val="00116941"/>
    <w:rsid w:val="00141624"/>
    <w:rsid w:val="00141C05"/>
    <w:rsid w:val="00145C5F"/>
    <w:rsid w:val="001610E8"/>
    <w:rsid w:val="00164DB0"/>
    <w:rsid w:val="001B56C9"/>
    <w:rsid w:val="001E676F"/>
    <w:rsid w:val="00202638"/>
    <w:rsid w:val="0020673F"/>
    <w:rsid w:val="00224CBE"/>
    <w:rsid w:val="00236C5E"/>
    <w:rsid w:val="0025057B"/>
    <w:rsid w:val="002513CE"/>
    <w:rsid w:val="00271321"/>
    <w:rsid w:val="00282BAC"/>
    <w:rsid w:val="0028701D"/>
    <w:rsid w:val="002878B3"/>
    <w:rsid w:val="0029172D"/>
    <w:rsid w:val="002950AA"/>
    <w:rsid w:val="002A0DAE"/>
    <w:rsid w:val="002C35B7"/>
    <w:rsid w:val="00311102"/>
    <w:rsid w:val="0035735D"/>
    <w:rsid w:val="00364A4C"/>
    <w:rsid w:val="00370A13"/>
    <w:rsid w:val="00381A99"/>
    <w:rsid w:val="00386090"/>
    <w:rsid w:val="00386594"/>
    <w:rsid w:val="003A4208"/>
    <w:rsid w:val="003A7142"/>
    <w:rsid w:val="003E6C5E"/>
    <w:rsid w:val="00424950"/>
    <w:rsid w:val="00456CA7"/>
    <w:rsid w:val="00472688"/>
    <w:rsid w:val="00491B16"/>
    <w:rsid w:val="0049354E"/>
    <w:rsid w:val="004B62EC"/>
    <w:rsid w:val="004D3A6D"/>
    <w:rsid w:val="004E32F4"/>
    <w:rsid w:val="004F026C"/>
    <w:rsid w:val="00500688"/>
    <w:rsid w:val="00510796"/>
    <w:rsid w:val="00513C03"/>
    <w:rsid w:val="005316F0"/>
    <w:rsid w:val="00552D73"/>
    <w:rsid w:val="00567795"/>
    <w:rsid w:val="00583AC9"/>
    <w:rsid w:val="00595CE9"/>
    <w:rsid w:val="005A7E39"/>
    <w:rsid w:val="005C7AFB"/>
    <w:rsid w:val="005D7C99"/>
    <w:rsid w:val="005E5375"/>
    <w:rsid w:val="0064009E"/>
    <w:rsid w:val="00695B09"/>
    <w:rsid w:val="006B22AE"/>
    <w:rsid w:val="006C0DDD"/>
    <w:rsid w:val="006D2D9D"/>
    <w:rsid w:val="00701486"/>
    <w:rsid w:val="007138B6"/>
    <w:rsid w:val="00723B1A"/>
    <w:rsid w:val="0075134F"/>
    <w:rsid w:val="00770D07"/>
    <w:rsid w:val="00785E9F"/>
    <w:rsid w:val="007A30FE"/>
    <w:rsid w:val="007B6F36"/>
    <w:rsid w:val="0080525A"/>
    <w:rsid w:val="00805297"/>
    <w:rsid w:val="008142B9"/>
    <w:rsid w:val="008B0333"/>
    <w:rsid w:val="008C7F41"/>
    <w:rsid w:val="008D7184"/>
    <w:rsid w:val="008E1E0E"/>
    <w:rsid w:val="00901C0A"/>
    <w:rsid w:val="009043AB"/>
    <w:rsid w:val="00914AF8"/>
    <w:rsid w:val="00942E80"/>
    <w:rsid w:val="00965159"/>
    <w:rsid w:val="009A4869"/>
    <w:rsid w:val="009D41EB"/>
    <w:rsid w:val="009E418B"/>
    <w:rsid w:val="009E73E9"/>
    <w:rsid w:val="009F5042"/>
    <w:rsid w:val="009F7024"/>
    <w:rsid w:val="00A054ED"/>
    <w:rsid w:val="00A060FA"/>
    <w:rsid w:val="00A10571"/>
    <w:rsid w:val="00A2152D"/>
    <w:rsid w:val="00A250F3"/>
    <w:rsid w:val="00A41F47"/>
    <w:rsid w:val="00A7076F"/>
    <w:rsid w:val="00AE333A"/>
    <w:rsid w:val="00AE35CD"/>
    <w:rsid w:val="00AE5409"/>
    <w:rsid w:val="00B5027B"/>
    <w:rsid w:val="00B50B3D"/>
    <w:rsid w:val="00B520F3"/>
    <w:rsid w:val="00B74BE8"/>
    <w:rsid w:val="00BC6B2D"/>
    <w:rsid w:val="00BD3662"/>
    <w:rsid w:val="00C3606F"/>
    <w:rsid w:val="00C37505"/>
    <w:rsid w:val="00C37C0F"/>
    <w:rsid w:val="00C65D35"/>
    <w:rsid w:val="00C70D9C"/>
    <w:rsid w:val="00CA21B8"/>
    <w:rsid w:val="00CA2ABC"/>
    <w:rsid w:val="00CB0156"/>
    <w:rsid w:val="00CE5800"/>
    <w:rsid w:val="00D043C1"/>
    <w:rsid w:val="00D0650D"/>
    <w:rsid w:val="00D06885"/>
    <w:rsid w:val="00D401BA"/>
    <w:rsid w:val="00D50BB2"/>
    <w:rsid w:val="00D5627C"/>
    <w:rsid w:val="00D9031C"/>
    <w:rsid w:val="00DB1E24"/>
    <w:rsid w:val="00DC5E1A"/>
    <w:rsid w:val="00DC6276"/>
    <w:rsid w:val="00DF3E31"/>
    <w:rsid w:val="00E41C8C"/>
    <w:rsid w:val="00E4271B"/>
    <w:rsid w:val="00E44AEC"/>
    <w:rsid w:val="00E50856"/>
    <w:rsid w:val="00E5714E"/>
    <w:rsid w:val="00E723CB"/>
    <w:rsid w:val="00ED286C"/>
    <w:rsid w:val="00F04800"/>
    <w:rsid w:val="00F26FC3"/>
    <w:rsid w:val="00F417ED"/>
    <w:rsid w:val="00F60556"/>
    <w:rsid w:val="00F67CEE"/>
    <w:rsid w:val="00F737C3"/>
    <w:rsid w:val="00F75BC9"/>
    <w:rsid w:val="00FA253F"/>
    <w:rsid w:val="00FA3A32"/>
    <w:rsid w:val="00FA6FA4"/>
    <w:rsid w:val="00FB683E"/>
    <w:rsid w:val="00FC76B2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92EC"/>
  <w15:docId w15:val="{65EE07E7-BC93-4FF8-B24E-A6E37F3D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pPr>
      <w:tabs>
        <w:tab w:val="left" w:pos="567"/>
        <w:tab w:val="left" w:pos="4536"/>
      </w:tabs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rFonts w:ascii="Courier New" w:eastAsia="Courier New" w:hAnsi="Courier New" w:cs="Courier New"/>
      <w:outline w:val="0"/>
      <w:color w:val="0000FF"/>
      <w:sz w:val="22"/>
      <w:szCs w:val="22"/>
      <w:u w:val="single" w:color="0000FF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pPr>
      <w:tabs>
        <w:tab w:val="left" w:pos="567"/>
        <w:tab w:val="left" w:pos="4536"/>
      </w:tabs>
      <w:suppressAutoHyphens/>
      <w:jc w:val="both"/>
    </w:pPr>
    <w:rPr>
      <w:rFonts w:eastAsia="Times New Roman"/>
      <w:color w:val="000000"/>
      <w:kern w:val="3"/>
      <w:sz w:val="24"/>
      <w:szCs w:val="24"/>
      <w:u w:color="000000"/>
    </w:rPr>
  </w:style>
  <w:style w:type="paragraph" w:customStyle="1" w:styleId="Pardfaut">
    <w:name w:val="Par défau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ucun"/>
    <w:rPr>
      <w:outline w:val="0"/>
      <w:color w:val="3366CC"/>
      <w:lang w:val="fr-FR"/>
    </w:rPr>
  </w:style>
  <w:style w:type="character" w:customStyle="1" w:styleId="Hyperlink2">
    <w:name w:val="Hyperlink.2"/>
    <w:basedOn w:val="Aucun"/>
    <w:rPr>
      <w:i/>
      <w:iCs/>
      <w:outline w:val="0"/>
      <w:color w:val="3366CC"/>
      <w:lang w:val="fr-FR"/>
    </w:rPr>
  </w:style>
  <w:style w:type="table" w:styleId="Grilledutableau">
    <w:name w:val="Table Grid"/>
    <w:basedOn w:val="TableauNormal"/>
    <w:uiPriority w:val="59"/>
    <w:rsid w:val="00164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4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1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18B"/>
    <w:rPr>
      <w:rFonts w:ascii="Segoe UI" w:hAnsi="Segoe UI" w:cs="Segoe UI"/>
      <w:sz w:val="18"/>
      <w:szCs w:val="18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865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6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erations-mouvement-7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96B60-9A20-4569-9DAB-349BFD7B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2699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Gmouv72_user_2</dc:creator>
  <cp:lastModifiedBy>Christine LASSERRE</cp:lastModifiedBy>
  <cp:revision>6</cp:revision>
  <cp:lastPrinted>2024-10-01T10:26:00Z</cp:lastPrinted>
  <dcterms:created xsi:type="dcterms:W3CDTF">2024-10-01T09:40:00Z</dcterms:created>
  <dcterms:modified xsi:type="dcterms:W3CDTF">2024-10-05T09:36:00Z</dcterms:modified>
</cp:coreProperties>
</file>